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1D4" w:rsidRPr="00D30550" w:rsidRDefault="009171D4" w:rsidP="006976E0">
      <w:pPr>
        <w:widowControl w:val="0"/>
        <w:spacing w:before="120"/>
        <w:rPr>
          <w:sz w:val="18"/>
          <w:szCs w:val="18"/>
        </w:rPr>
      </w:pPr>
      <w:r w:rsidRPr="00D30550">
        <w:rPr>
          <w:sz w:val="18"/>
          <w:szCs w:val="18"/>
        </w:rPr>
        <w:t>The Capital District Agility Fun Group (CDAFG) is a group of dog agility enthusiasts from several agility and/or dog clubs and training organizations in the greate</w:t>
      </w:r>
      <w:r w:rsidR="004F2B42" w:rsidRPr="00D30550">
        <w:rPr>
          <w:sz w:val="18"/>
          <w:szCs w:val="18"/>
        </w:rPr>
        <w:t xml:space="preserve">r New York Capital District </w:t>
      </w:r>
      <w:r w:rsidRPr="00D30550">
        <w:rPr>
          <w:sz w:val="18"/>
          <w:szCs w:val="18"/>
        </w:rPr>
        <w:t xml:space="preserve">who have agreed to train together at the locations and times specified below.  CDAFG exists to provide agility trial training within a competitive setting, taking advantage of different facilities, flooring, and other variations as may be experienced at each of the different host locations.  CDAFG offers participants the opportunity to prepare for competition with agility courses designed to test handling skills and strategy skills.  </w:t>
      </w:r>
    </w:p>
    <w:p w:rsidR="009171D4" w:rsidRPr="00D30550" w:rsidRDefault="00E634F6" w:rsidP="006976E0">
      <w:pPr>
        <w:widowControl w:val="0"/>
        <w:spacing w:before="120"/>
        <w:rPr>
          <w:sz w:val="18"/>
          <w:szCs w:val="18"/>
        </w:rPr>
      </w:pPr>
      <w:r w:rsidRPr="00D30550">
        <w:rPr>
          <w:sz w:val="18"/>
          <w:szCs w:val="18"/>
        </w:rPr>
        <w:t>E</w:t>
      </w:r>
      <w:r w:rsidR="00532448">
        <w:rPr>
          <w:sz w:val="18"/>
          <w:szCs w:val="18"/>
        </w:rPr>
        <w:t xml:space="preserve">ach </w:t>
      </w:r>
      <w:r w:rsidRPr="00D30550">
        <w:rPr>
          <w:sz w:val="18"/>
          <w:szCs w:val="18"/>
        </w:rPr>
        <w:t>CDAFG</w:t>
      </w:r>
      <w:r w:rsidR="00532448">
        <w:rPr>
          <w:sz w:val="18"/>
          <w:szCs w:val="18"/>
        </w:rPr>
        <w:t xml:space="preserve"> match</w:t>
      </w:r>
      <w:r w:rsidRPr="00D30550">
        <w:rPr>
          <w:sz w:val="18"/>
          <w:szCs w:val="18"/>
        </w:rPr>
        <w:t xml:space="preserve"> </w:t>
      </w:r>
      <w:r w:rsidR="009171D4" w:rsidRPr="00D30550">
        <w:rPr>
          <w:sz w:val="18"/>
          <w:szCs w:val="18"/>
        </w:rPr>
        <w:t xml:space="preserve">will consist of handlers and dogs attempting two different courses – a standard course and a games </w:t>
      </w:r>
      <w:r w:rsidRPr="00D30550">
        <w:rPr>
          <w:sz w:val="18"/>
          <w:szCs w:val="18"/>
        </w:rPr>
        <w:t xml:space="preserve">course.  Each session will begin </w:t>
      </w:r>
      <w:r w:rsidR="004F2B42" w:rsidRPr="00D30550">
        <w:rPr>
          <w:sz w:val="18"/>
          <w:szCs w:val="18"/>
        </w:rPr>
        <w:t xml:space="preserve">with the first dog on the line no later </w:t>
      </w:r>
      <w:r w:rsidR="004F2B42" w:rsidRPr="00626133">
        <w:rPr>
          <w:sz w:val="18"/>
          <w:szCs w:val="18"/>
        </w:rPr>
        <w:t xml:space="preserve">than </w:t>
      </w:r>
      <w:r w:rsidR="00D03753" w:rsidRPr="00626133">
        <w:rPr>
          <w:sz w:val="18"/>
          <w:szCs w:val="18"/>
        </w:rPr>
        <w:t>9:</w:t>
      </w:r>
      <w:r w:rsidR="002664C1" w:rsidRPr="00626133">
        <w:rPr>
          <w:sz w:val="18"/>
          <w:szCs w:val="18"/>
        </w:rPr>
        <w:t>0</w:t>
      </w:r>
      <w:r w:rsidR="001056E5" w:rsidRPr="00626133">
        <w:rPr>
          <w:sz w:val="18"/>
          <w:szCs w:val="18"/>
        </w:rPr>
        <w:t>0</w:t>
      </w:r>
      <w:r w:rsidR="002664C1" w:rsidRPr="00626133">
        <w:rPr>
          <w:sz w:val="18"/>
          <w:szCs w:val="18"/>
        </w:rPr>
        <w:t xml:space="preserve"> AM</w:t>
      </w:r>
      <w:r w:rsidR="009171D4" w:rsidRPr="00626133">
        <w:rPr>
          <w:sz w:val="18"/>
          <w:szCs w:val="18"/>
        </w:rPr>
        <w:t xml:space="preserve"> and</w:t>
      </w:r>
      <w:r w:rsidR="009171D4" w:rsidRPr="00D30550">
        <w:rPr>
          <w:sz w:val="18"/>
          <w:szCs w:val="18"/>
        </w:rPr>
        <w:t xml:space="preserve"> </w:t>
      </w:r>
      <w:r w:rsidR="004F2B42" w:rsidRPr="00D30550">
        <w:rPr>
          <w:sz w:val="18"/>
          <w:szCs w:val="18"/>
        </w:rPr>
        <w:t xml:space="preserve">all runs </w:t>
      </w:r>
      <w:r w:rsidR="009171D4" w:rsidRPr="00D30550">
        <w:rPr>
          <w:sz w:val="18"/>
          <w:szCs w:val="18"/>
        </w:rPr>
        <w:t>should be completed by approximately noon</w:t>
      </w:r>
      <w:r w:rsidR="00054C1B">
        <w:rPr>
          <w:sz w:val="18"/>
          <w:szCs w:val="18"/>
        </w:rPr>
        <w:t xml:space="preserve"> (except for as noted otherwise, see schedule below)</w:t>
      </w:r>
      <w:r w:rsidR="009171D4" w:rsidRPr="00D30550">
        <w:rPr>
          <w:sz w:val="18"/>
          <w:szCs w:val="18"/>
        </w:rPr>
        <w:t xml:space="preserve">.  See Rules and Guidelines for complete information.  </w:t>
      </w:r>
    </w:p>
    <w:p w:rsidR="009171D4" w:rsidRPr="00D30550" w:rsidRDefault="009171D4" w:rsidP="006976E0">
      <w:pPr>
        <w:widowControl w:val="0"/>
        <w:spacing w:before="120"/>
        <w:rPr>
          <w:sz w:val="18"/>
          <w:szCs w:val="18"/>
        </w:rPr>
      </w:pPr>
      <w:r w:rsidRPr="00D30550">
        <w:rPr>
          <w:sz w:val="18"/>
          <w:szCs w:val="18"/>
        </w:rPr>
        <w:t xml:space="preserve">To be eligible, participants (dogs and handlers) must have completed a Novice Competition </w:t>
      </w:r>
      <w:r w:rsidR="00E634F6" w:rsidRPr="00D30550">
        <w:rPr>
          <w:sz w:val="18"/>
          <w:szCs w:val="18"/>
        </w:rPr>
        <w:t xml:space="preserve">class </w:t>
      </w:r>
      <w:r w:rsidRPr="00D30550">
        <w:rPr>
          <w:sz w:val="18"/>
          <w:szCs w:val="18"/>
        </w:rPr>
        <w:t>or equivalent, or must have participated in at least one agility trial in the past year.  Dogs must be healthy, trained, and at least 1</w:t>
      </w:r>
      <w:r w:rsidR="00054C1B">
        <w:rPr>
          <w:sz w:val="18"/>
          <w:szCs w:val="18"/>
        </w:rPr>
        <w:t>2</w:t>
      </w:r>
      <w:r w:rsidRPr="00D30550">
        <w:rPr>
          <w:sz w:val="18"/>
          <w:szCs w:val="18"/>
        </w:rPr>
        <w:t xml:space="preserve"> months old.  Bitches in season or any dogs who are blind, lame, or aggressive towards people or other animals are not eligible to participate.  The safety of the dogs is our primary concern.  By entering this agility group, handlers and owners acknowledge that they are familiar with the rules and guidelines of the CDAFG, and that their dogs are familiar with and able to perform all obstacles safely.</w:t>
      </w:r>
    </w:p>
    <w:p w:rsidR="009171D4" w:rsidRPr="00D30550" w:rsidRDefault="009171D4" w:rsidP="006976E0">
      <w:pPr>
        <w:widowControl w:val="0"/>
        <w:spacing w:before="120"/>
        <w:rPr>
          <w:sz w:val="18"/>
          <w:szCs w:val="18"/>
        </w:rPr>
      </w:pPr>
      <w:r w:rsidRPr="00D30550">
        <w:rPr>
          <w:sz w:val="18"/>
          <w:szCs w:val="18"/>
        </w:rPr>
        <w:t>Per the Rules and Guidelines of the CDAFG, participants may include those who do not belong to any of the affiliated organizations but who are invited to participate in the CDAFG by such a member.</w:t>
      </w:r>
    </w:p>
    <w:p w:rsidR="009171D4" w:rsidRPr="00D30550" w:rsidRDefault="009171D4" w:rsidP="008F691A">
      <w:pPr>
        <w:widowControl w:val="0"/>
        <w:rPr>
          <w:sz w:val="18"/>
          <w:szCs w:val="18"/>
        </w:rPr>
      </w:pPr>
    </w:p>
    <w:p w:rsidR="009171D4" w:rsidRPr="00D30550" w:rsidRDefault="009171D4" w:rsidP="008F691A">
      <w:pPr>
        <w:pStyle w:val="Heading1"/>
        <w:keepNext w:val="0"/>
        <w:widowControl w:val="0"/>
        <w:tabs>
          <w:tab w:val="clear" w:pos="1425"/>
          <w:tab w:val="clear" w:pos="2508"/>
          <w:tab w:val="clear" w:pos="3135"/>
          <w:tab w:val="clear" w:pos="3819"/>
          <w:tab w:val="clear" w:pos="4617"/>
          <w:tab w:val="clear" w:pos="5244"/>
        </w:tabs>
        <w:rPr>
          <w:bCs/>
          <w:sz w:val="18"/>
          <w:szCs w:val="18"/>
        </w:rPr>
      </w:pPr>
      <w:r w:rsidRPr="00D30550">
        <w:rPr>
          <w:bCs/>
          <w:sz w:val="18"/>
          <w:szCs w:val="18"/>
        </w:rPr>
        <w:t>Entries, Opening Postmark Date, and Closing Date</w:t>
      </w:r>
    </w:p>
    <w:p w:rsidR="00054C1B" w:rsidRDefault="009171D4" w:rsidP="008F691A">
      <w:pPr>
        <w:widowControl w:val="0"/>
        <w:rPr>
          <w:sz w:val="18"/>
          <w:szCs w:val="18"/>
        </w:rPr>
      </w:pPr>
      <w:r w:rsidRPr="00514948">
        <w:rPr>
          <w:b/>
          <w:sz w:val="18"/>
          <w:szCs w:val="18"/>
          <w:u w:val="single"/>
        </w:rPr>
        <w:t>All entries must be received by mail</w:t>
      </w:r>
      <w:r w:rsidR="00514948" w:rsidRPr="00514948">
        <w:rPr>
          <w:b/>
          <w:sz w:val="18"/>
          <w:szCs w:val="18"/>
          <w:u w:val="single"/>
        </w:rPr>
        <w:t xml:space="preserve"> an</w:t>
      </w:r>
      <w:r w:rsidR="00514948">
        <w:rPr>
          <w:b/>
          <w:sz w:val="18"/>
          <w:szCs w:val="18"/>
          <w:u w:val="single"/>
        </w:rPr>
        <w:t xml:space="preserve">d must be RECEIVED </w:t>
      </w:r>
      <w:r w:rsidR="00514948" w:rsidRPr="00514948">
        <w:rPr>
          <w:b/>
          <w:sz w:val="18"/>
          <w:szCs w:val="18"/>
          <w:u w:val="single"/>
        </w:rPr>
        <w:t>BY</w:t>
      </w:r>
      <w:r w:rsidR="00E634F6" w:rsidRPr="00514948">
        <w:rPr>
          <w:b/>
          <w:sz w:val="18"/>
          <w:szCs w:val="18"/>
          <w:u w:val="single"/>
        </w:rPr>
        <w:t xml:space="preserve"> </w:t>
      </w:r>
      <w:r w:rsidR="00F32DAE" w:rsidRPr="00514948">
        <w:rPr>
          <w:b/>
          <w:sz w:val="18"/>
          <w:szCs w:val="18"/>
          <w:u w:val="single"/>
        </w:rPr>
        <w:t>November</w:t>
      </w:r>
      <w:r w:rsidR="00182504" w:rsidRPr="00514948">
        <w:rPr>
          <w:b/>
          <w:sz w:val="18"/>
          <w:szCs w:val="18"/>
          <w:u w:val="single"/>
        </w:rPr>
        <w:t xml:space="preserve"> </w:t>
      </w:r>
      <w:r w:rsidR="00626133" w:rsidRPr="00514948">
        <w:rPr>
          <w:b/>
          <w:sz w:val="18"/>
          <w:szCs w:val="18"/>
          <w:u w:val="single"/>
        </w:rPr>
        <w:t>23</w:t>
      </w:r>
      <w:r w:rsidR="003F3013" w:rsidRPr="00514948">
        <w:rPr>
          <w:b/>
          <w:sz w:val="18"/>
          <w:szCs w:val="18"/>
          <w:u w:val="single"/>
        </w:rPr>
        <w:t>, 201</w:t>
      </w:r>
      <w:r w:rsidR="00210CE3" w:rsidRPr="00514948">
        <w:rPr>
          <w:b/>
          <w:sz w:val="18"/>
          <w:szCs w:val="18"/>
          <w:u w:val="single"/>
        </w:rPr>
        <w:t>8</w:t>
      </w:r>
      <w:r w:rsidR="00514948" w:rsidRPr="00514948">
        <w:rPr>
          <w:sz w:val="18"/>
          <w:szCs w:val="18"/>
        </w:rPr>
        <w:t xml:space="preserve"> (please allow for the Thanksgiving holiday)</w:t>
      </w:r>
      <w:r w:rsidRPr="00514948">
        <w:rPr>
          <w:sz w:val="18"/>
          <w:szCs w:val="18"/>
        </w:rPr>
        <w:t>.</w:t>
      </w:r>
      <w:r w:rsidRPr="00D30550">
        <w:rPr>
          <w:sz w:val="18"/>
          <w:szCs w:val="18"/>
        </w:rPr>
        <w:t xml:space="preserve">  No entries will be returned unless a SASE is provided.</w:t>
      </w:r>
      <w:bookmarkStart w:id="0" w:name="OLE_LINK1"/>
      <w:r w:rsidR="00054C1B">
        <w:rPr>
          <w:sz w:val="18"/>
          <w:szCs w:val="18"/>
        </w:rPr>
        <w:t xml:space="preserve">  </w:t>
      </w:r>
      <w:r w:rsidR="004F2B42" w:rsidRPr="00626133">
        <w:rPr>
          <w:sz w:val="18"/>
          <w:szCs w:val="18"/>
        </w:rPr>
        <w:t>Handlers may enter up to 2 dogs</w:t>
      </w:r>
      <w:r w:rsidR="00D30550" w:rsidRPr="00626133">
        <w:rPr>
          <w:sz w:val="18"/>
          <w:szCs w:val="18"/>
        </w:rPr>
        <w:t xml:space="preserve"> </w:t>
      </w:r>
      <w:r w:rsidR="00BC6B6A" w:rsidRPr="00626133">
        <w:rPr>
          <w:sz w:val="18"/>
          <w:szCs w:val="18"/>
        </w:rPr>
        <w:t>for each session or may</w:t>
      </w:r>
      <w:r w:rsidR="00650C50" w:rsidRPr="00626133">
        <w:rPr>
          <w:sz w:val="18"/>
          <w:szCs w:val="18"/>
        </w:rPr>
        <w:t xml:space="preserve"> alternate</w:t>
      </w:r>
      <w:r w:rsidR="00BC6B6A" w:rsidRPr="00626133">
        <w:rPr>
          <w:sz w:val="18"/>
          <w:szCs w:val="18"/>
        </w:rPr>
        <w:t xml:space="preserve"> 2 dogs</w:t>
      </w:r>
      <w:r w:rsidR="00650C50" w:rsidRPr="00626133">
        <w:rPr>
          <w:sz w:val="18"/>
          <w:szCs w:val="18"/>
        </w:rPr>
        <w:t xml:space="preserve"> from week-to-week</w:t>
      </w:r>
      <w:r w:rsidR="00D30550" w:rsidRPr="00626133">
        <w:rPr>
          <w:sz w:val="18"/>
          <w:szCs w:val="18"/>
        </w:rPr>
        <w:t>.</w:t>
      </w:r>
      <w:r w:rsidR="001056E5">
        <w:rPr>
          <w:sz w:val="18"/>
          <w:szCs w:val="18"/>
        </w:rPr>
        <w:t xml:space="preserve">  </w:t>
      </w:r>
    </w:p>
    <w:p w:rsidR="009171D4" w:rsidRDefault="001056E5" w:rsidP="006976E0">
      <w:pPr>
        <w:widowControl w:val="0"/>
        <w:spacing w:before="120"/>
        <w:rPr>
          <w:sz w:val="18"/>
          <w:szCs w:val="18"/>
        </w:rPr>
      </w:pPr>
      <w:r>
        <w:rPr>
          <w:sz w:val="18"/>
          <w:szCs w:val="18"/>
        </w:rPr>
        <w:t>Except for extenuating circumstances, such as injury, dogs to be run for the season for each handler must be declared during registration</w:t>
      </w:r>
      <w:r w:rsidR="00EC4979">
        <w:rPr>
          <w:sz w:val="18"/>
          <w:szCs w:val="18"/>
        </w:rPr>
        <w:t xml:space="preserve"> on the form that follows</w:t>
      </w:r>
      <w:r>
        <w:rPr>
          <w:sz w:val="18"/>
          <w:szCs w:val="18"/>
        </w:rPr>
        <w:t>.</w:t>
      </w:r>
    </w:p>
    <w:bookmarkEnd w:id="0"/>
    <w:p w:rsidR="009171D4" w:rsidRDefault="009171D4" w:rsidP="008F691A">
      <w:pPr>
        <w:widowControl w:val="0"/>
        <w:rPr>
          <w:sz w:val="16"/>
          <w:szCs w:val="18"/>
        </w:rPr>
      </w:pPr>
    </w:p>
    <w:p w:rsidR="006976E0" w:rsidRPr="006976E0" w:rsidRDefault="006976E0" w:rsidP="006976E0">
      <w:pPr>
        <w:widowControl w:val="0"/>
        <w:spacing w:after="120"/>
        <w:rPr>
          <w:sz w:val="16"/>
          <w:szCs w:val="18"/>
        </w:rPr>
      </w:pPr>
      <w:r w:rsidRPr="00D30550">
        <w:rPr>
          <w:b/>
          <w:sz w:val="18"/>
          <w:szCs w:val="18"/>
        </w:rPr>
        <w:t>Tentative Match</w:t>
      </w:r>
      <w:r>
        <w:rPr>
          <w:b/>
          <w:sz w:val="18"/>
          <w:szCs w:val="18"/>
        </w:rPr>
        <w:t xml:space="preserve"> Schedule</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123"/>
        <w:gridCol w:w="172"/>
        <w:gridCol w:w="951"/>
        <w:gridCol w:w="345"/>
        <w:gridCol w:w="778"/>
        <w:gridCol w:w="587"/>
        <w:gridCol w:w="395"/>
        <w:gridCol w:w="141"/>
        <w:gridCol w:w="580"/>
        <w:gridCol w:w="543"/>
        <w:gridCol w:w="753"/>
        <w:gridCol w:w="370"/>
        <w:gridCol w:w="926"/>
        <w:gridCol w:w="197"/>
        <w:gridCol w:w="1123"/>
        <w:gridCol w:w="16"/>
        <w:gridCol w:w="36"/>
      </w:tblGrid>
      <w:tr w:rsidR="00210CE3" w:rsidRPr="00D30550" w:rsidTr="00210CE3">
        <w:trPr>
          <w:gridAfter w:val="2"/>
          <w:wAfter w:w="52" w:type="dxa"/>
          <w:trHeight w:val="170"/>
        </w:trPr>
        <w:tc>
          <w:tcPr>
            <w:tcW w:w="1620" w:type="dxa"/>
          </w:tcPr>
          <w:p w:rsidR="00210CE3" w:rsidRPr="00D30550" w:rsidRDefault="00210CE3" w:rsidP="006976E0">
            <w:pPr>
              <w:widowControl w:val="0"/>
              <w:jc w:val="center"/>
              <w:rPr>
                <w:b/>
                <w:sz w:val="18"/>
                <w:szCs w:val="18"/>
              </w:rPr>
            </w:pPr>
            <w:r w:rsidRPr="00D30550">
              <w:rPr>
                <w:b/>
                <w:sz w:val="18"/>
                <w:szCs w:val="18"/>
              </w:rPr>
              <w:t>Date</w:t>
            </w:r>
          </w:p>
        </w:tc>
        <w:tc>
          <w:tcPr>
            <w:tcW w:w="1123" w:type="dxa"/>
          </w:tcPr>
          <w:p w:rsidR="00210CE3" w:rsidRPr="00D30550" w:rsidRDefault="00210CE3" w:rsidP="002C5C01">
            <w:pPr>
              <w:widowControl w:val="0"/>
              <w:jc w:val="center"/>
              <w:rPr>
                <w:b/>
                <w:sz w:val="18"/>
                <w:szCs w:val="18"/>
              </w:rPr>
            </w:pPr>
            <w:r>
              <w:rPr>
                <w:b/>
                <w:sz w:val="18"/>
                <w:szCs w:val="18"/>
              </w:rPr>
              <w:t>Nov. 24</w:t>
            </w:r>
          </w:p>
        </w:tc>
        <w:tc>
          <w:tcPr>
            <w:tcW w:w="1123" w:type="dxa"/>
            <w:gridSpan w:val="2"/>
          </w:tcPr>
          <w:p w:rsidR="00210CE3" w:rsidRPr="00D30550" w:rsidRDefault="00210CE3" w:rsidP="006976E0">
            <w:pPr>
              <w:widowControl w:val="0"/>
              <w:jc w:val="center"/>
              <w:rPr>
                <w:b/>
                <w:sz w:val="18"/>
                <w:szCs w:val="18"/>
              </w:rPr>
            </w:pPr>
            <w:r>
              <w:rPr>
                <w:b/>
                <w:sz w:val="18"/>
                <w:szCs w:val="18"/>
              </w:rPr>
              <w:t>Dec. 15</w:t>
            </w:r>
          </w:p>
        </w:tc>
        <w:tc>
          <w:tcPr>
            <w:tcW w:w="1123" w:type="dxa"/>
            <w:gridSpan w:val="2"/>
          </w:tcPr>
          <w:p w:rsidR="00210CE3" w:rsidRPr="00D30550" w:rsidRDefault="00210CE3" w:rsidP="006976E0">
            <w:pPr>
              <w:widowControl w:val="0"/>
              <w:jc w:val="center"/>
              <w:rPr>
                <w:b/>
                <w:sz w:val="18"/>
                <w:szCs w:val="18"/>
              </w:rPr>
            </w:pPr>
            <w:r>
              <w:rPr>
                <w:b/>
                <w:sz w:val="18"/>
                <w:szCs w:val="18"/>
              </w:rPr>
              <w:t>Jan. 5</w:t>
            </w:r>
          </w:p>
        </w:tc>
        <w:tc>
          <w:tcPr>
            <w:tcW w:w="1123" w:type="dxa"/>
            <w:gridSpan w:val="3"/>
          </w:tcPr>
          <w:p w:rsidR="00210CE3" w:rsidRPr="00D30550" w:rsidRDefault="00210CE3" w:rsidP="006976E0">
            <w:pPr>
              <w:widowControl w:val="0"/>
              <w:jc w:val="center"/>
              <w:rPr>
                <w:b/>
                <w:sz w:val="18"/>
                <w:szCs w:val="18"/>
              </w:rPr>
            </w:pPr>
            <w:r>
              <w:rPr>
                <w:b/>
                <w:sz w:val="18"/>
                <w:szCs w:val="18"/>
              </w:rPr>
              <w:t>Jan. 12</w:t>
            </w:r>
          </w:p>
        </w:tc>
        <w:tc>
          <w:tcPr>
            <w:tcW w:w="1123" w:type="dxa"/>
            <w:gridSpan w:val="2"/>
          </w:tcPr>
          <w:p w:rsidR="00210CE3" w:rsidRPr="00D30550" w:rsidRDefault="00210CE3" w:rsidP="00621E13">
            <w:pPr>
              <w:widowControl w:val="0"/>
              <w:jc w:val="center"/>
              <w:rPr>
                <w:b/>
                <w:sz w:val="18"/>
                <w:szCs w:val="18"/>
              </w:rPr>
            </w:pPr>
            <w:r>
              <w:rPr>
                <w:b/>
                <w:sz w:val="18"/>
                <w:szCs w:val="18"/>
              </w:rPr>
              <w:t>Feb. 9</w:t>
            </w:r>
          </w:p>
        </w:tc>
        <w:tc>
          <w:tcPr>
            <w:tcW w:w="1123" w:type="dxa"/>
            <w:gridSpan w:val="2"/>
          </w:tcPr>
          <w:p w:rsidR="00210CE3" w:rsidRPr="00D30550" w:rsidRDefault="00210CE3" w:rsidP="006976E0">
            <w:pPr>
              <w:widowControl w:val="0"/>
              <w:jc w:val="center"/>
              <w:rPr>
                <w:b/>
                <w:sz w:val="18"/>
                <w:szCs w:val="18"/>
              </w:rPr>
            </w:pPr>
            <w:r>
              <w:rPr>
                <w:b/>
                <w:sz w:val="18"/>
                <w:szCs w:val="18"/>
              </w:rPr>
              <w:t>Feb. 23</w:t>
            </w:r>
          </w:p>
        </w:tc>
        <w:tc>
          <w:tcPr>
            <w:tcW w:w="1123" w:type="dxa"/>
            <w:gridSpan w:val="2"/>
          </w:tcPr>
          <w:p w:rsidR="00210CE3" w:rsidRDefault="00210CE3" w:rsidP="002C5C01">
            <w:pPr>
              <w:widowControl w:val="0"/>
              <w:jc w:val="center"/>
              <w:rPr>
                <w:b/>
                <w:sz w:val="18"/>
                <w:szCs w:val="18"/>
              </w:rPr>
            </w:pPr>
            <w:r w:rsidRPr="00626133">
              <w:rPr>
                <w:b/>
                <w:sz w:val="18"/>
                <w:szCs w:val="18"/>
                <w:highlight w:val="yellow"/>
              </w:rPr>
              <w:t xml:space="preserve">Mar. </w:t>
            </w:r>
            <w:r w:rsidR="005011C1" w:rsidRPr="00626133">
              <w:rPr>
                <w:b/>
                <w:sz w:val="18"/>
                <w:szCs w:val="18"/>
                <w:highlight w:val="yellow"/>
              </w:rPr>
              <w:t>3</w:t>
            </w:r>
            <w:r w:rsidR="00626133" w:rsidRPr="00626133">
              <w:rPr>
                <w:b/>
                <w:sz w:val="18"/>
                <w:szCs w:val="18"/>
                <w:highlight w:val="yellow"/>
              </w:rPr>
              <w:sym w:font="Wingdings 2" w:char="F0EB"/>
            </w:r>
          </w:p>
        </w:tc>
        <w:tc>
          <w:tcPr>
            <w:tcW w:w="1123" w:type="dxa"/>
          </w:tcPr>
          <w:p w:rsidR="00210CE3" w:rsidRPr="00D30550" w:rsidRDefault="00210CE3" w:rsidP="002C5C01">
            <w:pPr>
              <w:widowControl w:val="0"/>
              <w:jc w:val="center"/>
              <w:rPr>
                <w:b/>
                <w:sz w:val="18"/>
                <w:szCs w:val="18"/>
              </w:rPr>
            </w:pPr>
            <w:r>
              <w:rPr>
                <w:b/>
                <w:sz w:val="18"/>
                <w:szCs w:val="18"/>
              </w:rPr>
              <w:t>Mar 16</w:t>
            </w:r>
          </w:p>
        </w:tc>
      </w:tr>
      <w:tr w:rsidR="00210CE3" w:rsidRPr="002709EB" w:rsidTr="002C5C01">
        <w:trPr>
          <w:gridAfter w:val="2"/>
          <w:wAfter w:w="52" w:type="dxa"/>
        </w:trPr>
        <w:tc>
          <w:tcPr>
            <w:tcW w:w="1620" w:type="dxa"/>
          </w:tcPr>
          <w:p w:rsidR="00210CE3" w:rsidRPr="00D30550" w:rsidRDefault="00210CE3" w:rsidP="006976E0">
            <w:pPr>
              <w:widowControl w:val="0"/>
              <w:jc w:val="center"/>
              <w:rPr>
                <w:b/>
                <w:sz w:val="18"/>
                <w:szCs w:val="18"/>
              </w:rPr>
            </w:pPr>
            <w:r w:rsidRPr="00D30550">
              <w:rPr>
                <w:b/>
                <w:sz w:val="18"/>
                <w:szCs w:val="18"/>
              </w:rPr>
              <w:t>Location</w:t>
            </w:r>
          </w:p>
        </w:tc>
        <w:tc>
          <w:tcPr>
            <w:tcW w:w="1123" w:type="dxa"/>
          </w:tcPr>
          <w:p w:rsidR="00210CE3" w:rsidRPr="00D30550" w:rsidRDefault="00210CE3" w:rsidP="006976E0">
            <w:pPr>
              <w:widowControl w:val="0"/>
              <w:jc w:val="center"/>
              <w:rPr>
                <w:b/>
                <w:sz w:val="18"/>
                <w:szCs w:val="18"/>
              </w:rPr>
            </w:pPr>
            <w:r>
              <w:rPr>
                <w:b/>
                <w:sz w:val="18"/>
                <w:szCs w:val="18"/>
              </w:rPr>
              <w:t>JAZZ</w:t>
            </w:r>
          </w:p>
        </w:tc>
        <w:tc>
          <w:tcPr>
            <w:tcW w:w="1123" w:type="dxa"/>
            <w:gridSpan w:val="2"/>
          </w:tcPr>
          <w:p w:rsidR="00210CE3" w:rsidRPr="00D30550" w:rsidRDefault="00626133" w:rsidP="006976E0">
            <w:pPr>
              <w:widowControl w:val="0"/>
              <w:jc w:val="center"/>
              <w:rPr>
                <w:b/>
                <w:sz w:val="18"/>
                <w:szCs w:val="18"/>
              </w:rPr>
            </w:pPr>
            <w:r>
              <w:rPr>
                <w:b/>
                <w:sz w:val="18"/>
                <w:szCs w:val="18"/>
              </w:rPr>
              <w:t>JAZZ</w:t>
            </w:r>
          </w:p>
        </w:tc>
        <w:tc>
          <w:tcPr>
            <w:tcW w:w="1123" w:type="dxa"/>
            <w:gridSpan w:val="2"/>
          </w:tcPr>
          <w:p w:rsidR="00210CE3" w:rsidRPr="00D30550" w:rsidRDefault="00210CE3" w:rsidP="006976E0">
            <w:pPr>
              <w:widowControl w:val="0"/>
              <w:jc w:val="center"/>
              <w:rPr>
                <w:b/>
                <w:sz w:val="18"/>
                <w:szCs w:val="18"/>
              </w:rPr>
            </w:pPr>
            <w:r>
              <w:rPr>
                <w:b/>
                <w:sz w:val="18"/>
                <w:szCs w:val="18"/>
              </w:rPr>
              <w:t>JAZZ</w:t>
            </w:r>
          </w:p>
        </w:tc>
        <w:tc>
          <w:tcPr>
            <w:tcW w:w="1123" w:type="dxa"/>
            <w:gridSpan w:val="3"/>
          </w:tcPr>
          <w:p w:rsidR="00210CE3" w:rsidRPr="00D30550" w:rsidRDefault="005011C1" w:rsidP="006976E0">
            <w:pPr>
              <w:widowControl w:val="0"/>
              <w:jc w:val="center"/>
              <w:rPr>
                <w:b/>
                <w:sz w:val="18"/>
                <w:szCs w:val="18"/>
              </w:rPr>
            </w:pPr>
            <w:r>
              <w:rPr>
                <w:b/>
                <w:sz w:val="18"/>
                <w:szCs w:val="18"/>
              </w:rPr>
              <w:t>AOC</w:t>
            </w:r>
          </w:p>
        </w:tc>
        <w:tc>
          <w:tcPr>
            <w:tcW w:w="1123" w:type="dxa"/>
            <w:gridSpan w:val="2"/>
          </w:tcPr>
          <w:p w:rsidR="00210CE3" w:rsidRPr="00D30550" w:rsidRDefault="005011C1" w:rsidP="00621E13">
            <w:pPr>
              <w:widowControl w:val="0"/>
              <w:jc w:val="center"/>
              <w:rPr>
                <w:b/>
                <w:sz w:val="18"/>
                <w:szCs w:val="18"/>
              </w:rPr>
            </w:pPr>
            <w:r>
              <w:rPr>
                <w:b/>
                <w:sz w:val="18"/>
                <w:szCs w:val="18"/>
              </w:rPr>
              <w:t>AOC</w:t>
            </w:r>
          </w:p>
        </w:tc>
        <w:tc>
          <w:tcPr>
            <w:tcW w:w="1123" w:type="dxa"/>
            <w:gridSpan w:val="2"/>
          </w:tcPr>
          <w:p w:rsidR="00210CE3" w:rsidRPr="00D30550" w:rsidRDefault="00210CE3" w:rsidP="006976E0">
            <w:pPr>
              <w:widowControl w:val="0"/>
              <w:jc w:val="center"/>
              <w:rPr>
                <w:b/>
                <w:sz w:val="18"/>
                <w:szCs w:val="18"/>
              </w:rPr>
            </w:pPr>
            <w:r>
              <w:rPr>
                <w:b/>
                <w:sz w:val="18"/>
                <w:szCs w:val="18"/>
              </w:rPr>
              <w:t>SBF</w:t>
            </w:r>
          </w:p>
        </w:tc>
        <w:tc>
          <w:tcPr>
            <w:tcW w:w="1123" w:type="dxa"/>
            <w:gridSpan w:val="2"/>
          </w:tcPr>
          <w:p w:rsidR="00210CE3" w:rsidRDefault="005011C1" w:rsidP="006976E0">
            <w:pPr>
              <w:widowControl w:val="0"/>
              <w:jc w:val="center"/>
              <w:rPr>
                <w:b/>
                <w:sz w:val="18"/>
                <w:szCs w:val="18"/>
              </w:rPr>
            </w:pPr>
            <w:r>
              <w:rPr>
                <w:b/>
                <w:sz w:val="18"/>
                <w:szCs w:val="18"/>
              </w:rPr>
              <w:t>AOC</w:t>
            </w:r>
          </w:p>
        </w:tc>
        <w:tc>
          <w:tcPr>
            <w:tcW w:w="1123" w:type="dxa"/>
          </w:tcPr>
          <w:p w:rsidR="00210CE3" w:rsidRDefault="00210CE3" w:rsidP="00621E13">
            <w:pPr>
              <w:widowControl w:val="0"/>
              <w:jc w:val="center"/>
              <w:rPr>
                <w:b/>
                <w:sz w:val="18"/>
                <w:szCs w:val="18"/>
              </w:rPr>
            </w:pPr>
            <w:r>
              <w:rPr>
                <w:b/>
                <w:sz w:val="18"/>
                <w:szCs w:val="18"/>
              </w:rPr>
              <w:t>JAZZ</w:t>
            </w:r>
          </w:p>
        </w:tc>
      </w:tr>
      <w:tr w:rsidR="00210CE3" w:rsidRPr="00D30550" w:rsidTr="002C5C01">
        <w:trPr>
          <w:gridAfter w:val="2"/>
          <w:wAfter w:w="52" w:type="dxa"/>
        </w:trPr>
        <w:tc>
          <w:tcPr>
            <w:tcW w:w="1620" w:type="dxa"/>
          </w:tcPr>
          <w:p w:rsidR="00210CE3" w:rsidRPr="00D30550" w:rsidRDefault="00210CE3" w:rsidP="006976E0">
            <w:pPr>
              <w:widowControl w:val="0"/>
              <w:jc w:val="center"/>
              <w:rPr>
                <w:b/>
                <w:sz w:val="18"/>
                <w:szCs w:val="18"/>
              </w:rPr>
            </w:pPr>
            <w:r>
              <w:rPr>
                <w:b/>
                <w:sz w:val="18"/>
                <w:szCs w:val="18"/>
              </w:rPr>
              <w:t>Host Club</w:t>
            </w:r>
          </w:p>
        </w:tc>
        <w:tc>
          <w:tcPr>
            <w:tcW w:w="1123" w:type="dxa"/>
          </w:tcPr>
          <w:p w:rsidR="00210CE3" w:rsidRPr="0010586E" w:rsidRDefault="00210CE3" w:rsidP="006976E0">
            <w:pPr>
              <w:widowControl w:val="0"/>
              <w:jc w:val="center"/>
              <w:rPr>
                <w:b/>
                <w:sz w:val="18"/>
                <w:szCs w:val="18"/>
              </w:rPr>
            </w:pPr>
            <w:r>
              <w:rPr>
                <w:b/>
                <w:sz w:val="18"/>
                <w:szCs w:val="18"/>
              </w:rPr>
              <w:t>JAZZ</w:t>
            </w:r>
          </w:p>
        </w:tc>
        <w:tc>
          <w:tcPr>
            <w:tcW w:w="1123" w:type="dxa"/>
            <w:gridSpan w:val="2"/>
          </w:tcPr>
          <w:p w:rsidR="00210CE3" w:rsidRPr="00D30550" w:rsidRDefault="00626133" w:rsidP="006976E0">
            <w:pPr>
              <w:widowControl w:val="0"/>
              <w:jc w:val="center"/>
              <w:rPr>
                <w:b/>
                <w:sz w:val="18"/>
                <w:szCs w:val="18"/>
              </w:rPr>
            </w:pPr>
            <w:r>
              <w:rPr>
                <w:b/>
                <w:sz w:val="18"/>
                <w:szCs w:val="18"/>
              </w:rPr>
              <w:t>SDTC</w:t>
            </w:r>
          </w:p>
        </w:tc>
        <w:tc>
          <w:tcPr>
            <w:tcW w:w="1123" w:type="dxa"/>
            <w:gridSpan w:val="2"/>
          </w:tcPr>
          <w:p w:rsidR="00210CE3" w:rsidRPr="00D30550" w:rsidRDefault="00626133" w:rsidP="006976E0">
            <w:pPr>
              <w:widowControl w:val="0"/>
              <w:jc w:val="center"/>
              <w:rPr>
                <w:b/>
                <w:sz w:val="18"/>
                <w:szCs w:val="18"/>
              </w:rPr>
            </w:pPr>
            <w:proofErr w:type="spellStart"/>
            <w:r>
              <w:rPr>
                <w:b/>
                <w:sz w:val="18"/>
                <w:szCs w:val="18"/>
              </w:rPr>
              <w:t>AgileDogs</w:t>
            </w:r>
            <w:proofErr w:type="spellEnd"/>
          </w:p>
        </w:tc>
        <w:tc>
          <w:tcPr>
            <w:tcW w:w="1123" w:type="dxa"/>
            <w:gridSpan w:val="3"/>
          </w:tcPr>
          <w:p w:rsidR="00210CE3" w:rsidRPr="00D30550" w:rsidRDefault="00626133" w:rsidP="006976E0">
            <w:pPr>
              <w:widowControl w:val="0"/>
              <w:jc w:val="center"/>
              <w:rPr>
                <w:b/>
                <w:sz w:val="18"/>
                <w:szCs w:val="18"/>
              </w:rPr>
            </w:pPr>
            <w:r>
              <w:rPr>
                <w:b/>
                <w:sz w:val="18"/>
                <w:szCs w:val="18"/>
              </w:rPr>
              <w:t>AOC</w:t>
            </w:r>
          </w:p>
        </w:tc>
        <w:tc>
          <w:tcPr>
            <w:tcW w:w="1123" w:type="dxa"/>
            <w:gridSpan w:val="2"/>
          </w:tcPr>
          <w:p w:rsidR="00210CE3" w:rsidRPr="00D30550" w:rsidRDefault="00626133" w:rsidP="00621E13">
            <w:pPr>
              <w:widowControl w:val="0"/>
              <w:jc w:val="center"/>
              <w:rPr>
                <w:b/>
                <w:sz w:val="18"/>
                <w:szCs w:val="18"/>
              </w:rPr>
            </w:pPr>
            <w:r>
              <w:rPr>
                <w:b/>
                <w:sz w:val="18"/>
                <w:szCs w:val="18"/>
              </w:rPr>
              <w:t>T2TQ</w:t>
            </w:r>
          </w:p>
        </w:tc>
        <w:tc>
          <w:tcPr>
            <w:tcW w:w="1123" w:type="dxa"/>
            <w:gridSpan w:val="2"/>
          </w:tcPr>
          <w:p w:rsidR="00210CE3" w:rsidRPr="00D30550" w:rsidRDefault="00626133" w:rsidP="006976E0">
            <w:pPr>
              <w:widowControl w:val="0"/>
              <w:jc w:val="center"/>
              <w:rPr>
                <w:b/>
                <w:sz w:val="18"/>
                <w:szCs w:val="18"/>
              </w:rPr>
            </w:pPr>
            <w:r>
              <w:rPr>
                <w:b/>
                <w:sz w:val="18"/>
                <w:szCs w:val="18"/>
              </w:rPr>
              <w:t>Leda</w:t>
            </w:r>
          </w:p>
        </w:tc>
        <w:tc>
          <w:tcPr>
            <w:tcW w:w="1123" w:type="dxa"/>
            <w:gridSpan w:val="2"/>
          </w:tcPr>
          <w:p w:rsidR="00210CE3" w:rsidRDefault="00626133" w:rsidP="006976E0">
            <w:pPr>
              <w:widowControl w:val="0"/>
              <w:jc w:val="center"/>
              <w:rPr>
                <w:b/>
                <w:sz w:val="18"/>
                <w:szCs w:val="18"/>
              </w:rPr>
            </w:pPr>
            <w:r>
              <w:rPr>
                <w:b/>
                <w:sz w:val="18"/>
                <w:szCs w:val="18"/>
              </w:rPr>
              <w:t>AOC</w:t>
            </w:r>
          </w:p>
        </w:tc>
        <w:tc>
          <w:tcPr>
            <w:tcW w:w="1123" w:type="dxa"/>
          </w:tcPr>
          <w:p w:rsidR="00210CE3" w:rsidRDefault="00210CE3" w:rsidP="00621E13">
            <w:pPr>
              <w:widowControl w:val="0"/>
              <w:jc w:val="center"/>
              <w:rPr>
                <w:b/>
                <w:sz w:val="18"/>
                <w:szCs w:val="18"/>
              </w:rPr>
            </w:pPr>
            <w:r>
              <w:rPr>
                <w:b/>
                <w:sz w:val="18"/>
                <w:szCs w:val="18"/>
              </w:rPr>
              <w:t>JAZZ</w:t>
            </w:r>
          </w:p>
        </w:tc>
      </w:tr>
      <w:tr w:rsidR="002C5C01" w:rsidRPr="00D30550" w:rsidTr="002C5C01">
        <w:trPr>
          <w:gridAfter w:val="1"/>
          <w:wAfter w:w="36" w:type="dxa"/>
        </w:trPr>
        <w:tc>
          <w:tcPr>
            <w:tcW w:w="1620" w:type="dxa"/>
            <w:tcBorders>
              <w:bottom w:val="single" w:sz="4" w:space="0" w:color="auto"/>
            </w:tcBorders>
            <w:shd w:val="clear" w:color="auto" w:fill="000000" w:themeFill="text1"/>
          </w:tcPr>
          <w:p w:rsidR="002C5C01" w:rsidRDefault="002C5C01" w:rsidP="006976E0">
            <w:pPr>
              <w:widowControl w:val="0"/>
              <w:jc w:val="center"/>
              <w:rPr>
                <w:b/>
                <w:sz w:val="18"/>
                <w:szCs w:val="18"/>
              </w:rPr>
            </w:pPr>
          </w:p>
        </w:tc>
        <w:tc>
          <w:tcPr>
            <w:tcW w:w="1295" w:type="dxa"/>
            <w:gridSpan w:val="2"/>
            <w:shd w:val="clear" w:color="auto" w:fill="000000" w:themeFill="text1"/>
          </w:tcPr>
          <w:p w:rsidR="002C5C01" w:rsidRDefault="002C5C01" w:rsidP="006976E0">
            <w:pPr>
              <w:widowControl w:val="0"/>
              <w:jc w:val="center"/>
              <w:rPr>
                <w:b/>
                <w:sz w:val="18"/>
                <w:szCs w:val="18"/>
              </w:rPr>
            </w:pPr>
          </w:p>
        </w:tc>
        <w:tc>
          <w:tcPr>
            <w:tcW w:w="1296" w:type="dxa"/>
            <w:gridSpan w:val="2"/>
            <w:shd w:val="clear" w:color="auto" w:fill="000000" w:themeFill="text1"/>
          </w:tcPr>
          <w:p w:rsidR="002C5C01" w:rsidRDefault="002C5C01" w:rsidP="006976E0">
            <w:pPr>
              <w:widowControl w:val="0"/>
              <w:jc w:val="center"/>
              <w:rPr>
                <w:b/>
                <w:sz w:val="18"/>
                <w:szCs w:val="18"/>
              </w:rPr>
            </w:pPr>
          </w:p>
        </w:tc>
        <w:tc>
          <w:tcPr>
            <w:tcW w:w="1365" w:type="dxa"/>
            <w:gridSpan w:val="2"/>
            <w:shd w:val="clear" w:color="auto" w:fill="000000" w:themeFill="text1"/>
          </w:tcPr>
          <w:p w:rsidR="002C5C01" w:rsidRDefault="002C5C01" w:rsidP="006976E0">
            <w:pPr>
              <w:widowControl w:val="0"/>
              <w:jc w:val="center"/>
              <w:rPr>
                <w:b/>
                <w:sz w:val="18"/>
                <w:szCs w:val="18"/>
              </w:rPr>
            </w:pPr>
          </w:p>
        </w:tc>
        <w:tc>
          <w:tcPr>
            <w:tcW w:w="1116" w:type="dxa"/>
            <w:gridSpan w:val="3"/>
            <w:shd w:val="clear" w:color="auto" w:fill="000000" w:themeFill="text1"/>
          </w:tcPr>
          <w:p w:rsidR="002C5C01" w:rsidRDefault="002C5C01" w:rsidP="006976E0">
            <w:pPr>
              <w:widowControl w:val="0"/>
              <w:jc w:val="center"/>
              <w:rPr>
                <w:b/>
                <w:sz w:val="18"/>
                <w:szCs w:val="18"/>
              </w:rPr>
            </w:pPr>
          </w:p>
        </w:tc>
        <w:tc>
          <w:tcPr>
            <w:tcW w:w="1296" w:type="dxa"/>
            <w:gridSpan w:val="2"/>
            <w:shd w:val="clear" w:color="auto" w:fill="000000" w:themeFill="text1"/>
          </w:tcPr>
          <w:p w:rsidR="002C5C01" w:rsidRDefault="002C5C01" w:rsidP="006976E0">
            <w:pPr>
              <w:widowControl w:val="0"/>
              <w:jc w:val="center"/>
              <w:rPr>
                <w:b/>
                <w:sz w:val="18"/>
                <w:szCs w:val="18"/>
              </w:rPr>
            </w:pPr>
          </w:p>
        </w:tc>
        <w:tc>
          <w:tcPr>
            <w:tcW w:w="1296" w:type="dxa"/>
            <w:gridSpan w:val="2"/>
            <w:shd w:val="clear" w:color="auto" w:fill="000000" w:themeFill="text1"/>
          </w:tcPr>
          <w:p w:rsidR="002C5C01" w:rsidRDefault="002C5C01" w:rsidP="006976E0">
            <w:pPr>
              <w:widowControl w:val="0"/>
              <w:jc w:val="center"/>
              <w:rPr>
                <w:b/>
                <w:sz w:val="18"/>
                <w:szCs w:val="18"/>
              </w:rPr>
            </w:pPr>
          </w:p>
        </w:tc>
        <w:tc>
          <w:tcPr>
            <w:tcW w:w="1336" w:type="dxa"/>
            <w:gridSpan w:val="3"/>
            <w:shd w:val="clear" w:color="auto" w:fill="000000" w:themeFill="text1"/>
          </w:tcPr>
          <w:p w:rsidR="002C5C01" w:rsidRDefault="002C5C01" w:rsidP="006976E0">
            <w:pPr>
              <w:widowControl w:val="0"/>
              <w:jc w:val="center"/>
              <w:rPr>
                <w:b/>
                <w:sz w:val="18"/>
                <w:szCs w:val="18"/>
              </w:rPr>
            </w:pPr>
          </w:p>
        </w:tc>
      </w:tr>
      <w:tr w:rsidR="002C5C01" w:rsidRPr="00D30550" w:rsidTr="002C5C01">
        <w:trPr>
          <w:gridAfter w:val="1"/>
          <w:wAfter w:w="36" w:type="dxa"/>
          <w:trHeight w:val="576"/>
        </w:trPr>
        <w:tc>
          <w:tcPr>
            <w:tcW w:w="1620" w:type="dxa"/>
            <w:tcBorders>
              <w:top w:val="nil"/>
              <w:left w:val="nil"/>
              <w:bottom w:val="nil"/>
              <w:right w:val="nil"/>
            </w:tcBorders>
            <w:vAlign w:val="center"/>
          </w:tcPr>
          <w:p w:rsidR="002C5C01" w:rsidRPr="00F9306B" w:rsidRDefault="002C5C01" w:rsidP="006976E0">
            <w:pPr>
              <w:widowControl w:val="0"/>
              <w:jc w:val="center"/>
              <w:rPr>
                <w:b/>
                <w:sz w:val="16"/>
                <w:szCs w:val="16"/>
              </w:rPr>
            </w:pPr>
            <w:r w:rsidRPr="00F9306B">
              <w:rPr>
                <w:b/>
                <w:sz w:val="16"/>
                <w:szCs w:val="16"/>
              </w:rPr>
              <w:t>Duties of the Host Club</w:t>
            </w:r>
          </w:p>
        </w:tc>
        <w:tc>
          <w:tcPr>
            <w:tcW w:w="4351" w:type="dxa"/>
            <w:gridSpan w:val="7"/>
            <w:tcBorders>
              <w:top w:val="nil"/>
              <w:left w:val="nil"/>
              <w:bottom w:val="nil"/>
              <w:right w:val="nil"/>
            </w:tcBorders>
            <w:tcMar>
              <w:top w:w="72" w:type="dxa"/>
              <w:left w:w="115" w:type="dxa"/>
              <w:right w:w="115" w:type="dxa"/>
            </w:tcMar>
          </w:tcPr>
          <w:p w:rsidR="002C5C01" w:rsidRPr="00F9306B" w:rsidRDefault="002C5C01" w:rsidP="006976E0">
            <w:pPr>
              <w:widowControl w:val="0"/>
              <w:numPr>
                <w:ilvl w:val="0"/>
                <w:numId w:val="5"/>
              </w:numPr>
              <w:tabs>
                <w:tab w:val="clear" w:pos="720"/>
                <w:tab w:val="num" w:pos="283"/>
              </w:tabs>
              <w:ind w:left="283" w:hanging="270"/>
              <w:rPr>
                <w:b/>
                <w:sz w:val="16"/>
                <w:szCs w:val="16"/>
              </w:rPr>
            </w:pPr>
            <w:r w:rsidRPr="00F9306B">
              <w:rPr>
                <w:b/>
                <w:sz w:val="16"/>
                <w:szCs w:val="16"/>
              </w:rPr>
              <w:t>Select game; design Standard and Game courses</w:t>
            </w:r>
          </w:p>
          <w:p w:rsidR="002C5C01" w:rsidRPr="00F9306B" w:rsidRDefault="002C5C01" w:rsidP="006976E0">
            <w:pPr>
              <w:widowControl w:val="0"/>
              <w:numPr>
                <w:ilvl w:val="0"/>
                <w:numId w:val="5"/>
              </w:numPr>
              <w:tabs>
                <w:tab w:val="clear" w:pos="720"/>
                <w:tab w:val="num" w:pos="283"/>
              </w:tabs>
              <w:ind w:left="283" w:hanging="270"/>
              <w:rPr>
                <w:b/>
                <w:sz w:val="16"/>
                <w:szCs w:val="16"/>
              </w:rPr>
            </w:pPr>
            <w:r w:rsidRPr="00F9306B">
              <w:rPr>
                <w:b/>
                <w:sz w:val="16"/>
                <w:szCs w:val="16"/>
              </w:rPr>
              <w:t>Provide judge and course builders at the match</w:t>
            </w:r>
          </w:p>
          <w:p w:rsidR="002C5C01" w:rsidRPr="00F9306B" w:rsidRDefault="002C5C01" w:rsidP="006976E0">
            <w:pPr>
              <w:widowControl w:val="0"/>
              <w:numPr>
                <w:ilvl w:val="0"/>
                <w:numId w:val="5"/>
              </w:numPr>
              <w:tabs>
                <w:tab w:val="clear" w:pos="720"/>
                <w:tab w:val="num" w:pos="283"/>
              </w:tabs>
              <w:ind w:left="283" w:hanging="270"/>
              <w:rPr>
                <w:b/>
                <w:sz w:val="16"/>
                <w:szCs w:val="16"/>
              </w:rPr>
            </w:pPr>
            <w:r w:rsidRPr="00F9306B">
              <w:rPr>
                <w:b/>
                <w:sz w:val="16"/>
                <w:szCs w:val="16"/>
              </w:rPr>
              <w:t>Provide breakfast for participants</w:t>
            </w:r>
          </w:p>
        </w:tc>
        <w:tc>
          <w:tcPr>
            <w:tcW w:w="4649" w:type="dxa"/>
            <w:gridSpan w:val="9"/>
            <w:tcBorders>
              <w:top w:val="nil"/>
              <w:left w:val="nil"/>
              <w:bottom w:val="nil"/>
              <w:right w:val="nil"/>
            </w:tcBorders>
            <w:tcMar>
              <w:top w:w="72" w:type="dxa"/>
              <w:left w:w="115" w:type="dxa"/>
              <w:right w:w="115" w:type="dxa"/>
            </w:tcMar>
          </w:tcPr>
          <w:p w:rsidR="002C5C01" w:rsidRPr="00F9306B" w:rsidRDefault="002C5C01" w:rsidP="006976E0">
            <w:pPr>
              <w:widowControl w:val="0"/>
              <w:numPr>
                <w:ilvl w:val="0"/>
                <w:numId w:val="5"/>
              </w:numPr>
              <w:tabs>
                <w:tab w:val="clear" w:pos="720"/>
                <w:tab w:val="num" w:pos="283"/>
              </w:tabs>
              <w:ind w:left="283" w:hanging="270"/>
              <w:rPr>
                <w:b/>
                <w:sz w:val="16"/>
                <w:szCs w:val="16"/>
              </w:rPr>
            </w:pPr>
            <w:r w:rsidRPr="00F9306B">
              <w:rPr>
                <w:b/>
                <w:sz w:val="16"/>
                <w:szCs w:val="16"/>
              </w:rPr>
              <w:t>Submit scribe sheets to the league scorekeeper</w:t>
            </w:r>
          </w:p>
          <w:p w:rsidR="002C5C01" w:rsidRPr="00F05A31" w:rsidRDefault="002C5C01" w:rsidP="006976E0">
            <w:pPr>
              <w:widowControl w:val="0"/>
              <w:numPr>
                <w:ilvl w:val="0"/>
                <w:numId w:val="5"/>
              </w:numPr>
              <w:tabs>
                <w:tab w:val="clear" w:pos="720"/>
                <w:tab w:val="num" w:pos="283"/>
              </w:tabs>
              <w:ind w:left="283" w:hanging="270"/>
              <w:rPr>
                <w:b/>
                <w:sz w:val="16"/>
                <w:szCs w:val="16"/>
              </w:rPr>
            </w:pPr>
            <w:r w:rsidRPr="00F9306B">
              <w:rPr>
                <w:b/>
                <w:sz w:val="16"/>
                <w:szCs w:val="16"/>
              </w:rPr>
              <w:t>Provide gate sheets and scribe sheets for the match</w:t>
            </w:r>
          </w:p>
        </w:tc>
      </w:tr>
      <w:tr w:rsidR="002664C1" w:rsidRPr="00D30550" w:rsidTr="002C5C01">
        <w:trPr>
          <w:trHeight w:val="432"/>
        </w:trPr>
        <w:tc>
          <w:tcPr>
            <w:tcW w:w="10656" w:type="dxa"/>
            <w:gridSpan w:val="18"/>
            <w:tcBorders>
              <w:top w:val="nil"/>
              <w:left w:val="nil"/>
              <w:bottom w:val="nil"/>
              <w:right w:val="nil"/>
            </w:tcBorders>
          </w:tcPr>
          <w:p w:rsidR="002664C1" w:rsidRPr="002664C1" w:rsidRDefault="002664C1" w:rsidP="00626133">
            <w:pPr>
              <w:widowControl w:val="0"/>
              <w:tabs>
                <w:tab w:val="left" w:pos="5415"/>
              </w:tabs>
              <w:jc w:val="center"/>
              <w:rPr>
                <w:b/>
                <w:sz w:val="18"/>
                <w:szCs w:val="18"/>
                <w:highlight w:val="cyan"/>
              </w:rPr>
            </w:pPr>
            <w:r w:rsidRPr="002664C1">
              <w:rPr>
                <w:b/>
                <w:sz w:val="18"/>
                <w:szCs w:val="18"/>
                <w:highlight w:val="cyan"/>
              </w:rPr>
              <w:t>Unless noted otherwise (see note below), matches will be Saturday mornings, running approximately from 9AM-noon; early walk-through</w:t>
            </w:r>
            <w:r w:rsidR="00594E93">
              <w:rPr>
                <w:b/>
                <w:sz w:val="18"/>
                <w:szCs w:val="18"/>
                <w:highlight w:val="cyan"/>
              </w:rPr>
              <w:t xml:space="preserve"> @ 8:30 AM</w:t>
            </w:r>
            <w:r w:rsidRPr="002664C1">
              <w:rPr>
                <w:b/>
                <w:sz w:val="18"/>
                <w:szCs w:val="18"/>
                <w:highlight w:val="cyan"/>
              </w:rPr>
              <w:t>, briefing and final walk-thru @ 8:</w:t>
            </w:r>
            <w:r w:rsidR="00594E93">
              <w:rPr>
                <w:b/>
                <w:sz w:val="18"/>
                <w:szCs w:val="18"/>
                <w:highlight w:val="cyan"/>
              </w:rPr>
              <w:t>45</w:t>
            </w:r>
            <w:r w:rsidRPr="002664C1">
              <w:rPr>
                <w:b/>
                <w:sz w:val="18"/>
                <w:szCs w:val="18"/>
                <w:highlight w:val="cyan"/>
              </w:rPr>
              <w:t xml:space="preserve"> AM</w:t>
            </w:r>
          </w:p>
        </w:tc>
      </w:tr>
      <w:tr w:rsidR="002C5C01" w:rsidRPr="00D30550" w:rsidTr="00626133">
        <w:trPr>
          <w:trHeight w:val="288"/>
        </w:trPr>
        <w:tc>
          <w:tcPr>
            <w:tcW w:w="10656" w:type="dxa"/>
            <w:gridSpan w:val="18"/>
            <w:tcBorders>
              <w:top w:val="nil"/>
              <w:left w:val="nil"/>
              <w:bottom w:val="nil"/>
              <w:right w:val="nil"/>
            </w:tcBorders>
            <w:vAlign w:val="center"/>
          </w:tcPr>
          <w:p w:rsidR="002C5C01" w:rsidRPr="00626133" w:rsidRDefault="00626133" w:rsidP="00626133">
            <w:pPr>
              <w:widowControl w:val="0"/>
              <w:tabs>
                <w:tab w:val="left" w:pos="5415"/>
              </w:tabs>
              <w:rPr>
                <w:b/>
                <w:sz w:val="18"/>
                <w:szCs w:val="18"/>
                <w:highlight w:val="yellow"/>
              </w:rPr>
            </w:pPr>
            <w:r>
              <w:rPr>
                <w:b/>
                <w:sz w:val="18"/>
                <w:szCs w:val="18"/>
                <w:highlight w:val="yellow"/>
              </w:rPr>
              <w:sym w:font="Wingdings 2" w:char="F0EB"/>
            </w:r>
            <w:r w:rsidR="00910244" w:rsidRPr="00910244">
              <w:rPr>
                <w:b/>
                <w:sz w:val="18"/>
                <w:szCs w:val="18"/>
                <w:highlight w:val="yellow"/>
              </w:rPr>
              <w:t xml:space="preserve"> Match will be a Sunday morning</w:t>
            </w:r>
            <w:r w:rsidR="002C5C01" w:rsidRPr="00910244">
              <w:rPr>
                <w:b/>
                <w:sz w:val="18"/>
                <w:szCs w:val="18"/>
                <w:highlight w:val="yellow"/>
              </w:rPr>
              <w:t xml:space="preserve">, running approximately from 9AM-noon; </w:t>
            </w:r>
            <w:r w:rsidR="00910244" w:rsidRPr="00910244">
              <w:rPr>
                <w:b/>
                <w:sz w:val="18"/>
                <w:szCs w:val="18"/>
                <w:highlight w:val="yellow"/>
              </w:rPr>
              <w:t>briefing</w:t>
            </w:r>
            <w:r w:rsidR="002C5C01" w:rsidRPr="00910244">
              <w:rPr>
                <w:b/>
                <w:sz w:val="18"/>
                <w:szCs w:val="18"/>
                <w:highlight w:val="yellow"/>
              </w:rPr>
              <w:t xml:space="preserve"> </w:t>
            </w:r>
            <w:r w:rsidR="00910244" w:rsidRPr="00910244">
              <w:rPr>
                <w:b/>
                <w:sz w:val="18"/>
                <w:szCs w:val="18"/>
                <w:highlight w:val="yellow"/>
              </w:rPr>
              <w:t xml:space="preserve">&amp; walk-thru </w:t>
            </w:r>
            <w:r w:rsidR="002C5C01" w:rsidRPr="00910244">
              <w:rPr>
                <w:b/>
                <w:sz w:val="18"/>
                <w:szCs w:val="18"/>
                <w:highlight w:val="yellow"/>
              </w:rPr>
              <w:t>@ 8:</w:t>
            </w:r>
            <w:r w:rsidR="00910244" w:rsidRPr="00910244">
              <w:rPr>
                <w:b/>
                <w:sz w:val="18"/>
                <w:szCs w:val="18"/>
                <w:highlight w:val="yellow"/>
              </w:rPr>
              <w:t>45</w:t>
            </w:r>
            <w:r w:rsidR="002C5C01" w:rsidRPr="00910244">
              <w:rPr>
                <w:b/>
                <w:sz w:val="18"/>
                <w:szCs w:val="18"/>
                <w:highlight w:val="yellow"/>
              </w:rPr>
              <w:t xml:space="preserve"> AM</w:t>
            </w:r>
          </w:p>
        </w:tc>
      </w:tr>
    </w:tbl>
    <w:p w:rsidR="006976E0" w:rsidRPr="006976E0" w:rsidRDefault="006976E0" w:rsidP="00CC2B18">
      <w:pPr>
        <w:widowControl w:val="0"/>
        <w:rPr>
          <w:sz w:val="16"/>
          <w:szCs w:val="18"/>
        </w:rPr>
      </w:pPr>
    </w:p>
    <w:p w:rsidR="00CC2B18" w:rsidRDefault="00CC2B18" w:rsidP="006976E0">
      <w:pPr>
        <w:widowControl w:val="0"/>
        <w:spacing w:after="120"/>
        <w:rPr>
          <w:sz w:val="18"/>
          <w:szCs w:val="18"/>
        </w:rPr>
      </w:pPr>
      <w:r w:rsidRPr="006976E0">
        <w:rPr>
          <w:b/>
          <w:sz w:val="18"/>
          <w:szCs w:val="18"/>
        </w:rPr>
        <w:t>Clubs and Locations</w:t>
      </w:r>
      <w:r w:rsidR="006976E0">
        <w:rPr>
          <w:sz w:val="18"/>
          <w:szCs w:val="18"/>
        </w:rPr>
        <w:t xml:space="preserve"> (for complete street address go to </w:t>
      </w:r>
      <w:hyperlink r:id="rId8" w:history="1">
        <w:r w:rsidR="006976E0" w:rsidRPr="00666932">
          <w:rPr>
            <w:rStyle w:val="Hyperlink"/>
            <w:sz w:val="18"/>
            <w:szCs w:val="18"/>
          </w:rPr>
          <w:t>www.cdafg.com</w:t>
        </w:r>
      </w:hyperlink>
      <w:r w:rsidR="006976E0">
        <w:rPr>
          <w:sz w:val="18"/>
          <w:szCs w:val="18"/>
        </w:rPr>
        <w:t xml:space="preserve"> )</w:t>
      </w:r>
      <w:r>
        <w:rPr>
          <w:sz w:val="18"/>
          <w:szCs w:val="18"/>
        </w:rPr>
        <w:t>:</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3740"/>
      </w:tblGrid>
      <w:tr w:rsidR="002778A9" w:rsidRPr="003A3215" w:rsidTr="003A3215">
        <w:tc>
          <w:tcPr>
            <w:tcW w:w="0" w:type="auto"/>
          </w:tcPr>
          <w:p w:rsidR="002778A9" w:rsidRPr="003A3215" w:rsidRDefault="002778A9" w:rsidP="00B90E04">
            <w:pPr>
              <w:widowControl w:val="0"/>
              <w:tabs>
                <w:tab w:val="left" w:pos="612"/>
              </w:tabs>
              <w:rPr>
                <w:sz w:val="18"/>
                <w:szCs w:val="18"/>
              </w:rPr>
            </w:pPr>
            <w:r>
              <w:rPr>
                <w:sz w:val="18"/>
                <w:szCs w:val="18"/>
              </w:rPr>
              <w:t>AD:</w:t>
            </w:r>
            <w:r>
              <w:rPr>
                <w:sz w:val="18"/>
                <w:szCs w:val="18"/>
              </w:rPr>
              <w:tab/>
            </w:r>
            <w:r w:rsidRPr="003A3215">
              <w:rPr>
                <w:sz w:val="18"/>
                <w:szCs w:val="18"/>
              </w:rPr>
              <w:t>AgileDogs Agility Training</w:t>
            </w:r>
          </w:p>
        </w:tc>
        <w:tc>
          <w:tcPr>
            <w:tcW w:w="0" w:type="auto"/>
          </w:tcPr>
          <w:p w:rsidR="002778A9" w:rsidRPr="003A3215" w:rsidRDefault="002778A9" w:rsidP="00B90E04">
            <w:pPr>
              <w:widowControl w:val="0"/>
              <w:tabs>
                <w:tab w:val="left" w:pos="612"/>
              </w:tabs>
              <w:rPr>
                <w:sz w:val="18"/>
                <w:szCs w:val="18"/>
              </w:rPr>
            </w:pPr>
            <w:r>
              <w:rPr>
                <w:sz w:val="18"/>
                <w:szCs w:val="18"/>
              </w:rPr>
              <w:t>SBF:</w:t>
            </w:r>
            <w:r>
              <w:rPr>
                <w:sz w:val="18"/>
                <w:szCs w:val="18"/>
              </w:rPr>
              <w:tab/>
            </w:r>
            <w:r w:rsidRPr="003A3215">
              <w:rPr>
                <w:sz w:val="18"/>
                <w:szCs w:val="18"/>
              </w:rPr>
              <w:t>Sugar Bush Farm, Stephentown, NY</w:t>
            </w:r>
          </w:p>
        </w:tc>
      </w:tr>
      <w:tr w:rsidR="002778A9" w:rsidRPr="003A3215" w:rsidTr="003A3215">
        <w:tc>
          <w:tcPr>
            <w:tcW w:w="0" w:type="auto"/>
          </w:tcPr>
          <w:p w:rsidR="002778A9" w:rsidRPr="003A3215" w:rsidRDefault="002778A9" w:rsidP="00B90E04">
            <w:pPr>
              <w:widowControl w:val="0"/>
              <w:tabs>
                <w:tab w:val="left" w:pos="612"/>
              </w:tabs>
              <w:rPr>
                <w:sz w:val="18"/>
                <w:szCs w:val="18"/>
              </w:rPr>
            </w:pPr>
            <w:r>
              <w:rPr>
                <w:sz w:val="18"/>
                <w:szCs w:val="18"/>
              </w:rPr>
              <w:t>AOC:</w:t>
            </w:r>
            <w:r>
              <w:rPr>
                <w:sz w:val="18"/>
                <w:szCs w:val="18"/>
              </w:rPr>
              <w:tab/>
            </w:r>
            <w:r w:rsidRPr="003A3215">
              <w:rPr>
                <w:sz w:val="18"/>
                <w:szCs w:val="18"/>
              </w:rPr>
              <w:t>Albany Obedience Club, Glenmont, NY</w:t>
            </w:r>
          </w:p>
        </w:tc>
        <w:tc>
          <w:tcPr>
            <w:tcW w:w="0" w:type="auto"/>
          </w:tcPr>
          <w:p w:rsidR="002778A9" w:rsidRPr="003A3215" w:rsidRDefault="002778A9" w:rsidP="00B90E04">
            <w:pPr>
              <w:widowControl w:val="0"/>
              <w:tabs>
                <w:tab w:val="left" w:pos="612"/>
              </w:tabs>
              <w:rPr>
                <w:sz w:val="18"/>
                <w:szCs w:val="18"/>
              </w:rPr>
            </w:pPr>
            <w:r>
              <w:rPr>
                <w:sz w:val="18"/>
                <w:szCs w:val="18"/>
              </w:rPr>
              <w:t>SDTC:</w:t>
            </w:r>
            <w:r>
              <w:rPr>
                <w:sz w:val="18"/>
                <w:szCs w:val="18"/>
              </w:rPr>
              <w:tab/>
            </w:r>
            <w:r w:rsidRPr="003A3215">
              <w:rPr>
                <w:sz w:val="18"/>
                <w:szCs w:val="18"/>
              </w:rPr>
              <w:t>Schenectady Dog Training Club</w:t>
            </w:r>
          </w:p>
        </w:tc>
      </w:tr>
      <w:tr w:rsidR="002778A9" w:rsidRPr="003A3215" w:rsidTr="003A3215">
        <w:tc>
          <w:tcPr>
            <w:tcW w:w="0" w:type="auto"/>
          </w:tcPr>
          <w:p w:rsidR="002778A9" w:rsidRPr="003A3215" w:rsidRDefault="002778A9" w:rsidP="00B90E04">
            <w:pPr>
              <w:widowControl w:val="0"/>
              <w:tabs>
                <w:tab w:val="left" w:pos="612"/>
              </w:tabs>
              <w:rPr>
                <w:sz w:val="18"/>
                <w:szCs w:val="18"/>
              </w:rPr>
            </w:pPr>
            <w:r>
              <w:rPr>
                <w:sz w:val="18"/>
                <w:szCs w:val="18"/>
              </w:rPr>
              <w:t>JAZZ:</w:t>
            </w:r>
            <w:r>
              <w:rPr>
                <w:sz w:val="18"/>
                <w:szCs w:val="18"/>
              </w:rPr>
              <w:tab/>
            </w:r>
            <w:r w:rsidRPr="003A3215">
              <w:rPr>
                <w:sz w:val="18"/>
                <w:szCs w:val="18"/>
              </w:rPr>
              <w:t>JAZZ Agility Training Center, Greenfield Center, NY</w:t>
            </w:r>
          </w:p>
        </w:tc>
        <w:tc>
          <w:tcPr>
            <w:tcW w:w="0" w:type="auto"/>
          </w:tcPr>
          <w:p w:rsidR="002778A9" w:rsidRPr="003A3215" w:rsidRDefault="002778A9" w:rsidP="00B90E04">
            <w:pPr>
              <w:widowControl w:val="0"/>
              <w:tabs>
                <w:tab w:val="left" w:pos="612"/>
              </w:tabs>
              <w:rPr>
                <w:sz w:val="18"/>
                <w:szCs w:val="18"/>
              </w:rPr>
            </w:pPr>
            <w:r>
              <w:rPr>
                <w:sz w:val="18"/>
                <w:szCs w:val="18"/>
              </w:rPr>
              <w:t>T2TQ:</w:t>
            </w:r>
            <w:r>
              <w:rPr>
                <w:sz w:val="18"/>
                <w:szCs w:val="18"/>
              </w:rPr>
              <w:tab/>
            </w:r>
            <w:r w:rsidRPr="003A3215">
              <w:rPr>
                <w:sz w:val="18"/>
                <w:szCs w:val="18"/>
              </w:rPr>
              <w:t>Takes 2 To Q</w:t>
            </w:r>
          </w:p>
        </w:tc>
      </w:tr>
      <w:tr w:rsidR="00626133" w:rsidRPr="003A3215" w:rsidTr="003A3215">
        <w:tc>
          <w:tcPr>
            <w:tcW w:w="0" w:type="auto"/>
          </w:tcPr>
          <w:p w:rsidR="00626133" w:rsidRDefault="00626133" w:rsidP="00DC6051">
            <w:pPr>
              <w:widowControl w:val="0"/>
              <w:tabs>
                <w:tab w:val="left" w:pos="612"/>
              </w:tabs>
              <w:rPr>
                <w:sz w:val="18"/>
                <w:szCs w:val="18"/>
              </w:rPr>
            </w:pPr>
            <w:r>
              <w:rPr>
                <w:sz w:val="18"/>
                <w:szCs w:val="18"/>
              </w:rPr>
              <w:t>Leda:</w:t>
            </w:r>
            <w:r>
              <w:rPr>
                <w:sz w:val="18"/>
                <w:szCs w:val="18"/>
              </w:rPr>
              <w:tab/>
              <w:t>Follow the Leda</w:t>
            </w:r>
          </w:p>
        </w:tc>
        <w:tc>
          <w:tcPr>
            <w:tcW w:w="0" w:type="auto"/>
          </w:tcPr>
          <w:p w:rsidR="00626133" w:rsidRDefault="00626133" w:rsidP="00B90E04">
            <w:pPr>
              <w:widowControl w:val="0"/>
              <w:tabs>
                <w:tab w:val="left" w:pos="612"/>
              </w:tabs>
              <w:rPr>
                <w:sz w:val="18"/>
                <w:szCs w:val="18"/>
              </w:rPr>
            </w:pPr>
          </w:p>
        </w:tc>
      </w:tr>
    </w:tbl>
    <w:p w:rsidR="009171D4" w:rsidRDefault="009171D4" w:rsidP="006976E0">
      <w:pPr>
        <w:widowControl w:val="0"/>
        <w:spacing w:before="120"/>
        <w:rPr>
          <w:sz w:val="18"/>
          <w:szCs w:val="18"/>
        </w:rPr>
      </w:pPr>
      <w:r w:rsidRPr="00D30550">
        <w:rPr>
          <w:sz w:val="18"/>
          <w:szCs w:val="18"/>
        </w:rPr>
        <w:t>This calendar is s</w:t>
      </w:r>
      <w:r w:rsidR="00323B78" w:rsidRPr="00D30550">
        <w:rPr>
          <w:sz w:val="18"/>
          <w:szCs w:val="18"/>
        </w:rPr>
        <w:t>ubject to change due to</w:t>
      </w:r>
      <w:r w:rsidRPr="00D30550">
        <w:rPr>
          <w:sz w:val="18"/>
          <w:szCs w:val="18"/>
        </w:rPr>
        <w:t xml:space="preserve"> inclement weather or unforeseen problems with the training venues.  In the event of inclement weather, all participants will be notified of any delays or cancellations</w:t>
      </w:r>
      <w:r w:rsidR="006976E0">
        <w:rPr>
          <w:sz w:val="18"/>
          <w:szCs w:val="18"/>
        </w:rPr>
        <w:t xml:space="preserve"> via the Yahoo Group</w:t>
      </w:r>
      <w:r w:rsidRPr="00D30550">
        <w:rPr>
          <w:sz w:val="18"/>
          <w:szCs w:val="18"/>
        </w:rPr>
        <w:t xml:space="preserve">.  </w:t>
      </w:r>
      <w:r w:rsidR="006976E0">
        <w:rPr>
          <w:sz w:val="18"/>
          <w:szCs w:val="18"/>
        </w:rPr>
        <w:t>There will be no make-up sessions</w:t>
      </w:r>
      <w:r w:rsidRPr="00D30550">
        <w:rPr>
          <w:sz w:val="18"/>
          <w:szCs w:val="18"/>
        </w:rPr>
        <w:t>.</w:t>
      </w:r>
    </w:p>
    <w:p w:rsidR="00182504" w:rsidRDefault="00182504" w:rsidP="006976E0">
      <w:pPr>
        <w:widowControl w:val="0"/>
        <w:spacing w:before="120"/>
        <w:rPr>
          <w:sz w:val="18"/>
          <w:szCs w:val="18"/>
        </w:rPr>
      </w:pPr>
      <w:r>
        <w:rPr>
          <w:sz w:val="18"/>
          <w:szCs w:val="18"/>
        </w:rPr>
        <w:t xml:space="preserve">The CDAFG rules, and each event’s courses, schedule, results, and other notices will be posted to </w:t>
      </w:r>
      <w:hyperlink r:id="rId9" w:history="1">
        <w:r w:rsidRPr="00A520B9">
          <w:rPr>
            <w:rStyle w:val="Hyperlink"/>
            <w:sz w:val="18"/>
            <w:szCs w:val="18"/>
          </w:rPr>
          <w:t>www.cdafg.com</w:t>
        </w:r>
      </w:hyperlink>
      <w:r>
        <w:rPr>
          <w:sz w:val="18"/>
          <w:szCs w:val="18"/>
        </w:rPr>
        <w:t xml:space="preserve">.  There is also a group list (titled CDAFG) for general discussion and notices; please address any questions about this list or the website to the group </w:t>
      </w:r>
      <w:r w:rsidR="00054C1B">
        <w:rPr>
          <w:sz w:val="18"/>
          <w:szCs w:val="18"/>
        </w:rPr>
        <w:t>coordinators</w:t>
      </w:r>
      <w:r>
        <w:rPr>
          <w:sz w:val="18"/>
          <w:szCs w:val="18"/>
        </w:rPr>
        <w:t>.</w:t>
      </w:r>
    </w:p>
    <w:p w:rsidR="00054C1B" w:rsidRDefault="00054C1B" w:rsidP="008F691A">
      <w:pPr>
        <w:widowControl w:val="0"/>
        <w:rPr>
          <w:sz w:val="18"/>
          <w:szCs w:val="18"/>
        </w:rPr>
      </w:pPr>
    </w:p>
    <w:p w:rsidR="009171D4" w:rsidRPr="00D30550" w:rsidRDefault="009171D4" w:rsidP="00C42D94">
      <w:pPr>
        <w:pStyle w:val="Heading1"/>
        <w:keepNext w:val="0"/>
        <w:widowControl w:val="0"/>
        <w:tabs>
          <w:tab w:val="clear" w:pos="1425"/>
          <w:tab w:val="clear" w:pos="2508"/>
          <w:tab w:val="clear" w:pos="3135"/>
          <w:tab w:val="clear" w:pos="3819"/>
          <w:tab w:val="clear" w:pos="4617"/>
          <w:tab w:val="clear" w:pos="5244"/>
        </w:tabs>
        <w:rPr>
          <w:b w:val="0"/>
          <w:sz w:val="18"/>
          <w:szCs w:val="18"/>
        </w:rPr>
      </w:pPr>
      <w:r w:rsidRPr="00626133">
        <w:rPr>
          <w:bCs/>
          <w:sz w:val="18"/>
          <w:szCs w:val="18"/>
        </w:rPr>
        <w:t>Registration Fees</w:t>
      </w:r>
      <w:r w:rsidR="00C42D94" w:rsidRPr="00626133">
        <w:rPr>
          <w:bCs/>
          <w:sz w:val="18"/>
          <w:szCs w:val="18"/>
        </w:rPr>
        <w:t xml:space="preserve">:  </w:t>
      </w:r>
      <w:r w:rsidR="00650C50" w:rsidRPr="00626133">
        <w:rPr>
          <w:b w:val="0"/>
          <w:sz w:val="18"/>
          <w:szCs w:val="18"/>
        </w:rPr>
        <w:t>The r</w:t>
      </w:r>
      <w:r w:rsidRPr="00626133">
        <w:rPr>
          <w:b w:val="0"/>
          <w:sz w:val="18"/>
          <w:szCs w:val="18"/>
        </w:rPr>
        <w:t>egistration fee</w:t>
      </w:r>
      <w:r w:rsidR="00650C50" w:rsidRPr="00626133">
        <w:rPr>
          <w:b w:val="0"/>
          <w:sz w:val="18"/>
          <w:szCs w:val="18"/>
        </w:rPr>
        <w:t xml:space="preserve"> is $6</w:t>
      </w:r>
      <w:r w:rsidR="007D1AF5" w:rsidRPr="00626133">
        <w:rPr>
          <w:b w:val="0"/>
          <w:sz w:val="18"/>
          <w:szCs w:val="18"/>
        </w:rPr>
        <w:t>5</w:t>
      </w:r>
      <w:r w:rsidR="00650C50" w:rsidRPr="00626133">
        <w:rPr>
          <w:b w:val="0"/>
          <w:sz w:val="18"/>
          <w:szCs w:val="18"/>
        </w:rPr>
        <w:t xml:space="preserve"> for each handler</w:t>
      </w:r>
      <w:r w:rsidR="00BC6B6A" w:rsidRPr="00626133">
        <w:rPr>
          <w:b w:val="0"/>
          <w:sz w:val="18"/>
          <w:szCs w:val="18"/>
        </w:rPr>
        <w:t xml:space="preserve"> for the season</w:t>
      </w:r>
      <w:r w:rsidR="004C1326" w:rsidRPr="00626133">
        <w:rPr>
          <w:b w:val="0"/>
          <w:sz w:val="18"/>
          <w:szCs w:val="18"/>
        </w:rPr>
        <w:t xml:space="preserve"> for a maximum of 8 matches</w:t>
      </w:r>
      <w:r w:rsidR="00735A54" w:rsidRPr="00626133">
        <w:rPr>
          <w:b w:val="0"/>
          <w:sz w:val="18"/>
          <w:szCs w:val="18"/>
        </w:rPr>
        <w:t>.  I</w:t>
      </w:r>
      <w:r w:rsidR="00BC6B6A" w:rsidRPr="00626133">
        <w:rPr>
          <w:b w:val="0"/>
          <w:sz w:val="18"/>
          <w:szCs w:val="18"/>
        </w:rPr>
        <w:t>f running a 2</w:t>
      </w:r>
      <w:r w:rsidR="00BC6B6A" w:rsidRPr="00626133">
        <w:rPr>
          <w:b w:val="0"/>
          <w:sz w:val="18"/>
          <w:szCs w:val="18"/>
          <w:vertAlign w:val="superscript"/>
        </w:rPr>
        <w:t>nd</w:t>
      </w:r>
      <w:r w:rsidR="00BC6B6A" w:rsidRPr="00626133">
        <w:rPr>
          <w:b w:val="0"/>
          <w:sz w:val="18"/>
          <w:szCs w:val="18"/>
        </w:rPr>
        <w:t xml:space="preserve"> dog in the same </w:t>
      </w:r>
      <w:r w:rsidR="004C1326" w:rsidRPr="00626133">
        <w:rPr>
          <w:b w:val="0"/>
          <w:sz w:val="18"/>
          <w:szCs w:val="18"/>
        </w:rPr>
        <w:t>matches</w:t>
      </w:r>
      <w:r w:rsidR="00BC6B6A" w:rsidRPr="00626133">
        <w:rPr>
          <w:b w:val="0"/>
          <w:sz w:val="18"/>
          <w:szCs w:val="18"/>
        </w:rPr>
        <w:t xml:space="preserve"> as the 1</w:t>
      </w:r>
      <w:r w:rsidR="00BC6B6A" w:rsidRPr="00626133">
        <w:rPr>
          <w:b w:val="0"/>
          <w:sz w:val="18"/>
          <w:szCs w:val="18"/>
          <w:vertAlign w:val="superscript"/>
        </w:rPr>
        <w:t>st</w:t>
      </w:r>
      <w:r w:rsidR="00BC6B6A" w:rsidRPr="00626133">
        <w:rPr>
          <w:b w:val="0"/>
          <w:sz w:val="18"/>
          <w:szCs w:val="18"/>
        </w:rPr>
        <w:t xml:space="preserve"> dog, the fee is </w:t>
      </w:r>
      <w:r w:rsidR="00C42D94" w:rsidRPr="00626133">
        <w:rPr>
          <w:b w:val="0"/>
          <w:sz w:val="18"/>
          <w:szCs w:val="18"/>
        </w:rPr>
        <w:t>$</w:t>
      </w:r>
      <w:r w:rsidR="00210CE3" w:rsidRPr="00626133">
        <w:rPr>
          <w:b w:val="0"/>
          <w:sz w:val="18"/>
          <w:szCs w:val="18"/>
        </w:rPr>
        <w:t>5</w:t>
      </w:r>
      <w:r w:rsidR="002377F3">
        <w:rPr>
          <w:b w:val="0"/>
          <w:sz w:val="18"/>
          <w:szCs w:val="18"/>
        </w:rPr>
        <w:t>0</w:t>
      </w:r>
      <w:r w:rsidR="00C42D94" w:rsidRPr="00626133">
        <w:rPr>
          <w:b w:val="0"/>
          <w:sz w:val="18"/>
          <w:szCs w:val="18"/>
        </w:rPr>
        <w:t xml:space="preserve"> for </w:t>
      </w:r>
      <w:r w:rsidR="00BC6B6A" w:rsidRPr="00626133">
        <w:rPr>
          <w:b w:val="0"/>
          <w:sz w:val="18"/>
          <w:szCs w:val="18"/>
        </w:rPr>
        <w:t xml:space="preserve">the </w:t>
      </w:r>
      <w:r w:rsidR="00C42D94" w:rsidRPr="00626133">
        <w:rPr>
          <w:b w:val="0"/>
          <w:sz w:val="18"/>
          <w:szCs w:val="18"/>
        </w:rPr>
        <w:t>2</w:t>
      </w:r>
      <w:r w:rsidR="00C42D94" w:rsidRPr="00626133">
        <w:rPr>
          <w:b w:val="0"/>
          <w:sz w:val="18"/>
          <w:szCs w:val="18"/>
          <w:vertAlign w:val="superscript"/>
        </w:rPr>
        <w:t>nd</w:t>
      </w:r>
      <w:r w:rsidR="00C42D94" w:rsidRPr="00626133">
        <w:rPr>
          <w:b w:val="0"/>
          <w:sz w:val="18"/>
          <w:szCs w:val="18"/>
        </w:rPr>
        <w:t xml:space="preserve"> dog, same handler</w:t>
      </w:r>
      <w:r w:rsidR="00AD01D0">
        <w:rPr>
          <w:b w:val="0"/>
          <w:sz w:val="18"/>
          <w:szCs w:val="18"/>
        </w:rPr>
        <w:t>,</w:t>
      </w:r>
      <w:r w:rsidR="00A91526" w:rsidRPr="00626133">
        <w:rPr>
          <w:b w:val="0"/>
          <w:sz w:val="18"/>
          <w:szCs w:val="18"/>
        </w:rPr>
        <w:t xml:space="preserve"> for a total of $11</w:t>
      </w:r>
      <w:r w:rsidR="002377F3">
        <w:rPr>
          <w:b w:val="0"/>
          <w:sz w:val="18"/>
          <w:szCs w:val="18"/>
        </w:rPr>
        <w:t>5</w:t>
      </w:r>
      <w:r w:rsidR="00A91526" w:rsidRPr="00626133">
        <w:rPr>
          <w:b w:val="0"/>
          <w:sz w:val="18"/>
          <w:szCs w:val="18"/>
        </w:rPr>
        <w:t>.00</w:t>
      </w:r>
      <w:r w:rsidR="00735A54" w:rsidRPr="00626133">
        <w:rPr>
          <w:b w:val="0"/>
          <w:sz w:val="18"/>
          <w:szCs w:val="18"/>
        </w:rPr>
        <w:t>.  I</w:t>
      </w:r>
      <w:r w:rsidR="00A91526" w:rsidRPr="00626133">
        <w:rPr>
          <w:b w:val="0"/>
          <w:sz w:val="18"/>
          <w:szCs w:val="18"/>
        </w:rPr>
        <w:t xml:space="preserve">f </w:t>
      </w:r>
      <w:r w:rsidR="00AD01D0">
        <w:rPr>
          <w:b w:val="0"/>
          <w:sz w:val="18"/>
          <w:szCs w:val="18"/>
        </w:rPr>
        <w:t xml:space="preserve">one </w:t>
      </w:r>
      <w:bookmarkStart w:id="1" w:name="_GoBack"/>
      <w:bookmarkEnd w:id="1"/>
      <w:r w:rsidR="00AD01D0">
        <w:rPr>
          <w:b w:val="0"/>
          <w:sz w:val="18"/>
          <w:szCs w:val="18"/>
        </w:rPr>
        <w:t xml:space="preserve">handler is </w:t>
      </w:r>
      <w:r w:rsidR="00A91526" w:rsidRPr="00626133">
        <w:rPr>
          <w:b w:val="0"/>
          <w:sz w:val="18"/>
          <w:szCs w:val="18"/>
        </w:rPr>
        <w:t xml:space="preserve">alternating dogs and not running </w:t>
      </w:r>
      <w:r w:rsidR="004C1326" w:rsidRPr="00626133">
        <w:rPr>
          <w:b w:val="0"/>
          <w:sz w:val="18"/>
          <w:szCs w:val="18"/>
        </w:rPr>
        <w:t>both dogs in the i</w:t>
      </w:r>
      <w:r w:rsidR="00A91526" w:rsidRPr="00626133">
        <w:rPr>
          <w:b w:val="0"/>
          <w:sz w:val="18"/>
          <w:szCs w:val="18"/>
        </w:rPr>
        <w:t xml:space="preserve">n the same </w:t>
      </w:r>
      <w:r w:rsidR="004C1326" w:rsidRPr="00626133">
        <w:rPr>
          <w:b w:val="0"/>
          <w:sz w:val="18"/>
          <w:szCs w:val="18"/>
        </w:rPr>
        <w:t>matches</w:t>
      </w:r>
      <w:r w:rsidR="00A91526" w:rsidRPr="00626133">
        <w:rPr>
          <w:b w:val="0"/>
          <w:sz w:val="18"/>
          <w:szCs w:val="18"/>
        </w:rPr>
        <w:t>, the fee is $65 for the season</w:t>
      </w:r>
      <w:r w:rsidR="004C1326" w:rsidRPr="00626133">
        <w:rPr>
          <w:b w:val="0"/>
          <w:sz w:val="18"/>
          <w:szCs w:val="18"/>
        </w:rPr>
        <w:t xml:space="preserve"> for a maximum of 8 matches</w:t>
      </w:r>
      <w:r w:rsidR="00650C50" w:rsidRPr="00626133">
        <w:rPr>
          <w:b w:val="0"/>
          <w:sz w:val="18"/>
          <w:szCs w:val="18"/>
        </w:rPr>
        <w:t xml:space="preserve">.  </w:t>
      </w:r>
      <w:r w:rsidRPr="00626133">
        <w:rPr>
          <w:b w:val="0"/>
          <w:sz w:val="18"/>
          <w:szCs w:val="18"/>
        </w:rPr>
        <w:t>Plea</w:t>
      </w:r>
      <w:r w:rsidRPr="00735A54">
        <w:rPr>
          <w:b w:val="0"/>
          <w:sz w:val="18"/>
          <w:szCs w:val="18"/>
        </w:rPr>
        <w:t>se submit payment with your registration form</w:t>
      </w:r>
      <w:r w:rsidR="00C56B98">
        <w:rPr>
          <w:b w:val="0"/>
          <w:sz w:val="18"/>
          <w:szCs w:val="18"/>
        </w:rPr>
        <w:t xml:space="preserve"> and signed waiver</w:t>
      </w:r>
      <w:r w:rsidRPr="00735A54">
        <w:rPr>
          <w:b w:val="0"/>
          <w:sz w:val="18"/>
          <w:szCs w:val="18"/>
        </w:rPr>
        <w:t>.</w:t>
      </w:r>
      <w:r w:rsidRPr="00735A54">
        <w:rPr>
          <w:sz w:val="18"/>
          <w:szCs w:val="18"/>
        </w:rPr>
        <w:t xml:space="preserve">  </w:t>
      </w:r>
      <w:r w:rsidR="009A48B1" w:rsidRPr="00735A54">
        <w:rPr>
          <w:i/>
          <w:sz w:val="18"/>
          <w:szCs w:val="18"/>
        </w:rPr>
        <w:t>Make checks payable to Bob</w:t>
      </w:r>
      <w:r w:rsidRPr="00735A54">
        <w:rPr>
          <w:i/>
          <w:sz w:val="18"/>
          <w:szCs w:val="18"/>
        </w:rPr>
        <w:t xml:space="preserve"> Domfort.  </w:t>
      </w:r>
      <w:r w:rsidRPr="00735A54">
        <w:rPr>
          <w:sz w:val="18"/>
          <w:szCs w:val="18"/>
        </w:rPr>
        <w:t>NOTE: checks will not be returned if</w:t>
      </w:r>
      <w:r w:rsidRPr="00D30550">
        <w:rPr>
          <w:sz w:val="18"/>
          <w:szCs w:val="18"/>
        </w:rPr>
        <w:t xml:space="preserve"> unused; they will be destroyed.</w:t>
      </w:r>
    </w:p>
    <w:p w:rsidR="009171D4" w:rsidRPr="00D30550" w:rsidRDefault="009171D4" w:rsidP="00EC4979">
      <w:pPr>
        <w:widowControl w:val="0"/>
        <w:tabs>
          <w:tab w:val="left" w:pos="7353"/>
        </w:tabs>
        <w:spacing w:before="120"/>
        <w:rPr>
          <w:sz w:val="18"/>
          <w:szCs w:val="18"/>
        </w:rPr>
      </w:pPr>
      <w:r w:rsidRPr="00D30550">
        <w:rPr>
          <w:sz w:val="18"/>
          <w:szCs w:val="18"/>
        </w:rPr>
        <w:t xml:space="preserve">Entry fees will </w:t>
      </w:r>
      <w:r w:rsidRPr="00A91526">
        <w:rPr>
          <w:sz w:val="18"/>
          <w:szCs w:val="18"/>
          <w:u w:val="single"/>
        </w:rPr>
        <w:t>not</w:t>
      </w:r>
      <w:r w:rsidRPr="00D30550">
        <w:rPr>
          <w:sz w:val="18"/>
          <w:szCs w:val="18"/>
        </w:rPr>
        <w:t xml:space="preserve"> be refunded in the event that a dog is absent, dismissed, excused, or barred from participation by action of the CDAFG coordinators, any of the host facilities, or any of the host clubs.</w:t>
      </w:r>
    </w:p>
    <w:p w:rsidR="009171D4" w:rsidRPr="00D30550" w:rsidRDefault="009171D4" w:rsidP="00EC4979">
      <w:pPr>
        <w:widowControl w:val="0"/>
        <w:tabs>
          <w:tab w:val="left" w:pos="7353"/>
        </w:tabs>
        <w:spacing w:before="120"/>
        <w:rPr>
          <w:sz w:val="18"/>
          <w:szCs w:val="18"/>
        </w:rPr>
      </w:pPr>
      <w:r w:rsidRPr="00D30550">
        <w:rPr>
          <w:sz w:val="18"/>
          <w:szCs w:val="18"/>
        </w:rPr>
        <w:t xml:space="preserve">A withdrawal from the CDAFG after the closing date due to an injury and/or illness to the dog or for bitches that come into season after the closing date will be eligible for a refund of 75% of the total entry fees paid for </w:t>
      </w:r>
      <w:r w:rsidRPr="00D30550">
        <w:rPr>
          <w:sz w:val="18"/>
          <w:szCs w:val="18"/>
          <w:u w:val="single"/>
        </w:rPr>
        <w:t>remaining</w:t>
      </w:r>
      <w:r w:rsidRPr="00D30550">
        <w:rPr>
          <w:sz w:val="18"/>
          <w:szCs w:val="18"/>
        </w:rPr>
        <w:t xml:space="preserve"> matches.</w:t>
      </w:r>
    </w:p>
    <w:p w:rsidR="009171D4" w:rsidRPr="00D30550" w:rsidRDefault="009171D4" w:rsidP="00EC4979">
      <w:pPr>
        <w:widowControl w:val="0"/>
        <w:tabs>
          <w:tab w:val="left" w:pos="7353"/>
        </w:tabs>
        <w:spacing w:before="120"/>
        <w:rPr>
          <w:sz w:val="18"/>
          <w:szCs w:val="18"/>
        </w:rPr>
      </w:pPr>
      <w:r w:rsidRPr="00D30550">
        <w:rPr>
          <w:sz w:val="18"/>
          <w:szCs w:val="18"/>
        </w:rPr>
        <w:t>No entry fees will be refunded if any match cannot be held or completed by reason of riots, civil disturbances, fire, an act of God, public emergency, act of a public enemy, or any other cause beyond the control of the CDAFG.  In the event of a cancellation due to inclement weather, every effort will be made to reschedule the missed match; if this is not possible, refunds of unused fees will be made</w:t>
      </w:r>
      <w:r w:rsidR="007E2D0F" w:rsidRPr="00D30550">
        <w:rPr>
          <w:sz w:val="18"/>
          <w:szCs w:val="18"/>
        </w:rPr>
        <w:t xml:space="preserve"> with funds as available</w:t>
      </w:r>
      <w:r w:rsidRPr="00D30550">
        <w:rPr>
          <w:sz w:val="18"/>
          <w:szCs w:val="18"/>
        </w:rPr>
        <w:t>.</w:t>
      </w:r>
    </w:p>
    <w:p w:rsidR="00937307" w:rsidRDefault="00AD5F39" w:rsidP="00626133">
      <w:pPr>
        <w:widowControl w:val="0"/>
        <w:spacing w:before="120"/>
        <w:rPr>
          <w:b/>
          <w:sz w:val="18"/>
          <w:szCs w:val="18"/>
        </w:rPr>
      </w:pPr>
      <w:r>
        <w:rPr>
          <w:sz w:val="18"/>
          <w:szCs w:val="18"/>
        </w:rPr>
        <w:t>As always, all fees will be used to cover expenses associated with the league.</w:t>
      </w:r>
      <w:r w:rsidR="00937307">
        <w:rPr>
          <w:b/>
          <w:sz w:val="18"/>
          <w:szCs w:val="18"/>
        </w:rPr>
        <w:br w:type="page"/>
      </w:r>
    </w:p>
    <w:p w:rsidR="00532448" w:rsidRDefault="00532448" w:rsidP="008F691A">
      <w:pPr>
        <w:widowControl w:val="0"/>
        <w:tabs>
          <w:tab w:val="left" w:pos="3135"/>
          <w:tab w:val="left" w:pos="4674"/>
          <w:tab w:val="left" w:pos="5757"/>
          <w:tab w:val="left" w:pos="6783"/>
        </w:tabs>
        <w:rPr>
          <w:b/>
          <w:sz w:val="18"/>
          <w:szCs w:val="18"/>
        </w:rPr>
      </w:pPr>
    </w:p>
    <w:p w:rsidR="00532448" w:rsidRPr="008F22E7" w:rsidRDefault="008F22E7" w:rsidP="008F22E7">
      <w:pPr>
        <w:widowControl w:val="0"/>
        <w:tabs>
          <w:tab w:val="left" w:pos="3135"/>
          <w:tab w:val="left" w:pos="4674"/>
          <w:tab w:val="left" w:pos="5757"/>
          <w:tab w:val="left" w:pos="6783"/>
        </w:tabs>
        <w:jc w:val="center"/>
        <w:rPr>
          <w:b/>
        </w:rPr>
      </w:pPr>
      <w:r w:rsidRPr="008F22E7">
        <w:rPr>
          <w:b/>
        </w:rPr>
        <w:t>ENTRY FORM</w:t>
      </w:r>
    </w:p>
    <w:p w:rsidR="008F22E7" w:rsidRDefault="008F22E7" w:rsidP="008F691A">
      <w:pPr>
        <w:widowControl w:val="0"/>
        <w:tabs>
          <w:tab w:val="left" w:pos="3135"/>
          <w:tab w:val="left" w:pos="4674"/>
          <w:tab w:val="left" w:pos="5757"/>
          <w:tab w:val="left" w:pos="6783"/>
        </w:tabs>
        <w:rPr>
          <w:b/>
          <w:sz w:val="18"/>
          <w:szCs w:val="18"/>
        </w:rPr>
      </w:pPr>
    </w:p>
    <w:p w:rsidR="00A779F6" w:rsidRPr="006F389D" w:rsidRDefault="009171D4" w:rsidP="00A779F6">
      <w:pPr>
        <w:widowControl w:val="0"/>
        <w:tabs>
          <w:tab w:val="left" w:pos="1467"/>
          <w:tab w:val="left" w:pos="2520"/>
          <w:tab w:val="left" w:pos="3600"/>
          <w:tab w:val="left" w:pos="5040"/>
          <w:tab w:val="left" w:pos="6232"/>
        </w:tabs>
        <w:rPr>
          <w:b/>
          <w:sz w:val="18"/>
          <w:szCs w:val="18"/>
        </w:rPr>
      </w:pPr>
      <w:r w:rsidRPr="006F389D">
        <w:rPr>
          <w:b/>
          <w:sz w:val="18"/>
          <w:szCs w:val="18"/>
        </w:rPr>
        <w:t>Club Name: (</w:t>
      </w:r>
      <w:r w:rsidR="00A779F6">
        <w:rPr>
          <w:b/>
          <w:sz w:val="18"/>
          <w:szCs w:val="18"/>
        </w:rPr>
        <w:t>please check one</w:t>
      </w:r>
      <w:r w:rsidRPr="006F389D">
        <w:rPr>
          <w:b/>
          <w:sz w:val="18"/>
          <w:szCs w:val="18"/>
        </w:rPr>
        <w:t>)</w:t>
      </w:r>
      <w:r w:rsidR="00A779F6">
        <w:rPr>
          <w:b/>
          <w:sz w:val="18"/>
          <w:szCs w:val="18"/>
        </w:rPr>
        <w:t xml:space="preserve">    </w:t>
      </w:r>
      <w:r w:rsidR="00EC4979">
        <w:rPr>
          <w:b/>
          <w:sz w:val="18"/>
          <w:szCs w:val="18"/>
        </w:rPr>
        <w:t xml:space="preserve"> </w:t>
      </w:r>
      <w:sdt>
        <w:sdtPr>
          <w:rPr>
            <w:b/>
            <w:sz w:val="18"/>
            <w:szCs w:val="18"/>
          </w:rPr>
          <w:id w:val="1225712147"/>
          <w14:checkbox>
            <w14:checked w14:val="0"/>
            <w14:checkedState w14:val="2612" w14:font="MS Gothic"/>
            <w14:uncheckedState w14:val="2610" w14:font="MS Gothic"/>
          </w14:checkbox>
        </w:sdtPr>
        <w:sdtEndPr/>
        <w:sdtContent>
          <w:r w:rsidR="00A779F6">
            <w:rPr>
              <w:rFonts w:ascii="MS Gothic" w:eastAsia="MS Gothic" w:hAnsi="MS Gothic" w:hint="eastAsia"/>
              <w:b/>
              <w:sz w:val="18"/>
              <w:szCs w:val="18"/>
            </w:rPr>
            <w:t>☐</w:t>
          </w:r>
        </w:sdtContent>
      </w:sdt>
      <w:r w:rsidR="00A779F6" w:rsidRPr="00EC4979">
        <w:rPr>
          <w:b/>
          <w:sz w:val="18"/>
          <w:szCs w:val="18"/>
        </w:rPr>
        <w:t>AgileDogs</w:t>
      </w:r>
      <w:r w:rsidR="00A779F6">
        <w:rPr>
          <w:b/>
          <w:sz w:val="18"/>
          <w:szCs w:val="18"/>
        </w:rPr>
        <w:t xml:space="preserve">     </w:t>
      </w:r>
      <w:sdt>
        <w:sdtPr>
          <w:rPr>
            <w:b/>
            <w:sz w:val="18"/>
            <w:szCs w:val="18"/>
          </w:rPr>
          <w:id w:val="695283767"/>
          <w14:checkbox>
            <w14:checked w14:val="0"/>
            <w14:checkedState w14:val="2612" w14:font="MS Gothic"/>
            <w14:uncheckedState w14:val="2610" w14:font="MS Gothic"/>
          </w14:checkbox>
        </w:sdtPr>
        <w:sdtEndPr/>
        <w:sdtContent>
          <w:r w:rsidR="00A779F6">
            <w:rPr>
              <w:rFonts w:ascii="MS Gothic" w:eastAsia="MS Gothic" w:hAnsi="MS Gothic" w:hint="eastAsia"/>
              <w:b/>
              <w:sz w:val="18"/>
              <w:szCs w:val="18"/>
            </w:rPr>
            <w:t>☐</w:t>
          </w:r>
        </w:sdtContent>
      </w:sdt>
      <w:r w:rsidR="00A779F6" w:rsidRPr="00EC4979">
        <w:rPr>
          <w:b/>
          <w:sz w:val="18"/>
          <w:szCs w:val="18"/>
        </w:rPr>
        <w:t>AOC</w:t>
      </w:r>
      <w:r w:rsidR="00A779F6">
        <w:rPr>
          <w:b/>
          <w:sz w:val="18"/>
          <w:szCs w:val="18"/>
        </w:rPr>
        <w:t xml:space="preserve">     </w:t>
      </w:r>
      <w:sdt>
        <w:sdtPr>
          <w:rPr>
            <w:b/>
            <w:sz w:val="18"/>
            <w:szCs w:val="18"/>
          </w:rPr>
          <w:id w:val="-718053871"/>
          <w14:checkbox>
            <w14:checked w14:val="0"/>
            <w14:checkedState w14:val="2612" w14:font="MS Gothic"/>
            <w14:uncheckedState w14:val="2610" w14:font="MS Gothic"/>
          </w14:checkbox>
        </w:sdtPr>
        <w:sdtEndPr/>
        <w:sdtContent>
          <w:r w:rsidR="00A779F6">
            <w:rPr>
              <w:rFonts w:ascii="MS Gothic" w:eastAsia="MS Gothic" w:hAnsi="MS Gothic" w:hint="eastAsia"/>
              <w:b/>
              <w:sz w:val="18"/>
              <w:szCs w:val="18"/>
            </w:rPr>
            <w:t>☐</w:t>
          </w:r>
        </w:sdtContent>
      </w:sdt>
      <w:r w:rsidR="00A779F6" w:rsidRPr="00EC4979">
        <w:rPr>
          <w:b/>
          <w:sz w:val="18"/>
          <w:szCs w:val="18"/>
        </w:rPr>
        <w:t>JAZZ</w:t>
      </w:r>
      <w:r w:rsidR="00A779F6">
        <w:rPr>
          <w:b/>
          <w:sz w:val="18"/>
          <w:szCs w:val="18"/>
        </w:rPr>
        <w:t xml:space="preserve">     </w:t>
      </w:r>
      <w:sdt>
        <w:sdtPr>
          <w:rPr>
            <w:b/>
            <w:sz w:val="18"/>
            <w:szCs w:val="18"/>
          </w:rPr>
          <w:id w:val="-1729989217"/>
          <w14:checkbox>
            <w14:checked w14:val="0"/>
            <w14:checkedState w14:val="2612" w14:font="MS Gothic"/>
            <w14:uncheckedState w14:val="2610" w14:font="MS Gothic"/>
          </w14:checkbox>
        </w:sdtPr>
        <w:sdtEndPr/>
        <w:sdtContent>
          <w:r w:rsidR="00A779F6">
            <w:rPr>
              <w:rFonts w:ascii="MS Gothic" w:eastAsia="MS Gothic" w:hAnsi="MS Gothic" w:hint="eastAsia"/>
              <w:b/>
              <w:sz w:val="18"/>
              <w:szCs w:val="18"/>
            </w:rPr>
            <w:t>☐</w:t>
          </w:r>
        </w:sdtContent>
      </w:sdt>
      <w:r w:rsidR="00A779F6" w:rsidRPr="00EC4979">
        <w:rPr>
          <w:b/>
          <w:sz w:val="18"/>
          <w:szCs w:val="18"/>
        </w:rPr>
        <w:t>SDTC</w:t>
      </w:r>
      <w:r w:rsidR="00A779F6">
        <w:rPr>
          <w:b/>
          <w:sz w:val="18"/>
          <w:szCs w:val="18"/>
        </w:rPr>
        <w:t xml:space="preserve">     </w:t>
      </w:r>
      <w:sdt>
        <w:sdtPr>
          <w:rPr>
            <w:b/>
            <w:sz w:val="18"/>
            <w:szCs w:val="18"/>
          </w:rPr>
          <w:id w:val="877818087"/>
          <w14:checkbox>
            <w14:checked w14:val="0"/>
            <w14:checkedState w14:val="2612" w14:font="MS Gothic"/>
            <w14:uncheckedState w14:val="2610" w14:font="MS Gothic"/>
          </w14:checkbox>
        </w:sdtPr>
        <w:sdtEndPr/>
        <w:sdtContent>
          <w:r w:rsidR="00A779F6">
            <w:rPr>
              <w:rFonts w:ascii="MS Gothic" w:eastAsia="MS Gothic" w:hAnsi="MS Gothic" w:hint="eastAsia"/>
              <w:b/>
              <w:sz w:val="18"/>
              <w:szCs w:val="18"/>
            </w:rPr>
            <w:t>☐</w:t>
          </w:r>
        </w:sdtContent>
      </w:sdt>
      <w:r w:rsidR="00A779F6" w:rsidRPr="00EC4979">
        <w:rPr>
          <w:b/>
          <w:sz w:val="18"/>
          <w:szCs w:val="18"/>
        </w:rPr>
        <w:t xml:space="preserve">Takes 2 </w:t>
      </w:r>
      <w:proofErr w:type="gramStart"/>
      <w:r w:rsidR="00A779F6" w:rsidRPr="00EC4979">
        <w:rPr>
          <w:b/>
          <w:sz w:val="18"/>
          <w:szCs w:val="18"/>
        </w:rPr>
        <w:t>To</w:t>
      </w:r>
      <w:proofErr w:type="gramEnd"/>
      <w:r w:rsidR="00A779F6" w:rsidRPr="00EC4979">
        <w:rPr>
          <w:b/>
          <w:sz w:val="18"/>
          <w:szCs w:val="18"/>
        </w:rPr>
        <w:t xml:space="preserve"> Q</w:t>
      </w:r>
      <w:r w:rsidR="00A779F6">
        <w:rPr>
          <w:b/>
          <w:sz w:val="18"/>
          <w:szCs w:val="18"/>
        </w:rPr>
        <w:t xml:space="preserve">     </w:t>
      </w:r>
      <w:sdt>
        <w:sdtPr>
          <w:rPr>
            <w:b/>
            <w:sz w:val="18"/>
            <w:szCs w:val="18"/>
          </w:rPr>
          <w:id w:val="-483316373"/>
          <w14:checkbox>
            <w14:checked w14:val="0"/>
            <w14:checkedState w14:val="2612" w14:font="MS Gothic"/>
            <w14:uncheckedState w14:val="2610" w14:font="MS Gothic"/>
          </w14:checkbox>
        </w:sdtPr>
        <w:sdtEndPr/>
        <w:sdtContent>
          <w:r w:rsidR="00A779F6">
            <w:rPr>
              <w:rFonts w:ascii="MS Gothic" w:eastAsia="MS Gothic" w:hAnsi="MS Gothic" w:hint="eastAsia"/>
              <w:b/>
              <w:sz w:val="18"/>
              <w:szCs w:val="18"/>
            </w:rPr>
            <w:t>☐</w:t>
          </w:r>
        </w:sdtContent>
      </w:sdt>
      <w:r w:rsidR="00A779F6" w:rsidRPr="00EC4979">
        <w:rPr>
          <w:b/>
          <w:sz w:val="18"/>
          <w:szCs w:val="18"/>
        </w:rPr>
        <w:t>Follow the Leda</w:t>
      </w:r>
    </w:p>
    <w:p w:rsidR="009171D4" w:rsidRPr="006F389D" w:rsidRDefault="009171D4" w:rsidP="008F691A">
      <w:pPr>
        <w:widowControl w:val="0"/>
        <w:tabs>
          <w:tab w:val="left" w:pos="3135"/>
          <w:tab w:val="left" w:pos="4674"/>
          <w:tab w:val="left" w:pos="5757"/>
          <w:tab w:val="left" w:pos="6783"/>
        </w:tabs>
        <w:rPr>
          <w:b/>
          <w:sz w:val="18"/>
          <w:szCs w:val="18"/>
        </w:rPr>
      </w:pPr>
    </w:p>
    <w:p w:rsidR="009171D4" w:rsidRPr="006F389D" w:rsidRDefault="009171D4" w:rsidP="00EC4979">
      <w:pPr>
        <w:widowControl w:val="0"/>
        <w:tabs>
          <w:tab w:val="left" w:pos="3135"/>
          <w:tab w:val="left" w:pos="3960"/>
          <w:tab w:val="left" w:pos="6783"/>
          <w:tab w:val="right" w:pos="10800"/>
        </w:tabs>
        <w:spacing w:line="360" w:lineRule="auto"/>
        <w:ind w:right="29"/>
        <w:rPr>
          <w:b/>
          <w:sz w:val="18"/>
          <w:szCs w:val="18"/>
        </w:rPr>
      </w:pPr>
      <w:r w:rsidRPr="006F389D">
        <w:rPr>
          <w:b/>
          <w:sz w:val="18"/>
          <w:szCs w:val="18"/>
        </w:rPr>
        <w:t>If you are not a member of any of these organizations, please provide the name and club affiliation of the person who invited you to partici</w:t>
      </w:r>
      <w:r w:rsidR="006F389D">
        <w:rPr>
          <w:b/>
          <w:sz w:val="18"/>
          <w:szCs w:val="18"/>
        </w:rPr>
        <w:t>pate in the Agi</w:t>
      </w:r>
      <w:r w:rsidR="006976E0">
        <w:rPr>
          <w:b/>
          <w:sz w:val="18"/>
          <w:szCs w:val="18"/>
        </w:rPr>
        <w:t>lity Fun Group:</w:t>
      </w:r>
      <w:r w:rsidR="006976E0">
        <w:rPr>
          <w:b/>
          <w:sz w:val="18"/>
          <w:szCs w:val="18"/>
        </w:rPr>
        <w:tab/>
      </w:r>
      <w:r w:rsidR="006976E0" w:rsidRPr="006976E0">
        <w:rPr>
          <w:b/>
          <w:sz w:val="18"/>
          <w:szCs w:val="18"/>
          <w:u w:val="single"/>
        </w:rPr>
        <w:tab/>
      </w:r>
      <w:r w:rsidR="006976E0" w:rsidRPr="006976E0">
        <w:rPr>
          <w:b/>
          <w:sz w:val="18"/>
          <w:szCs w:val="18"/>
          <w:u w:val="single"/>
        </w:rPr>
        <w:tab/>
      </w:r>
    </w:p>
    <w:p w:rsidR="009171D4" w:rsidRPr="006F389D" w:rsidRDefault="009171D4" w:rsidP="008F691A">
      <w:pPr>
        <w:widowControl w:val="0"/>
        <w:rPr>
          <w:b/>
          <w:sz w:val="18"/>
          <w:szCs w:val="18"/>
        </w:rPr>
      </w:pPr>
    </w:p>
    <w:p w:rsidR="009171D4" w:rsidRPr="006F389D" w:rsidRDefault="009171D4" w:rsidP="00A779F6">
      <w:pPr>
        <w:widowControl w:val="0"/>
        <w:tabs>
          <w:tab w:val="right" w:pos="1440"/>
          <w:tab w:val="right" w:pos="10800"/>
        </w:tabs>
        <w:rPr>
          <w:b/>
          <w:sz w:val="18"/>
          <w:szCs w:val="18"/>
        </w:rPr>
      </w:pPr>
      <w:r w:rsidRPr="006F389D">
        <w:rPr>
          <w:b/>
          <w:sz w:val="18"/>
          <w:szCs w:val="18"/>
        </w:rPr>
        <w:t>Handler Name:</w:t>
      </w:r>
      <w:r w:rsidR="00A779F6">
        <w:rPr>
          <w:b/>
          <w:sz w:val="18"/>
          <w:szCs w:val="18"/>
        </w:rPr>
        <w:t xml:space="preserve"> </w:t>
      </w:r>
      <w:r w:rsidR="006F389D">
        <w:rPr>
          <w:b/>
          <w:sz w:val="18"/>
          <w:szCs w:val="18"/>
        </w:rPr>
        <w:tab/>
      </w:r>
      <w:r w:rsidRPr="006F389D">
        <w:rPr>
          <w:b/>
          <w:sz w:val="18"/>
          <w:szCs w:val="18"/>
        </w:rPr>
        <w:t>_________________________________________________</w:t>
      </w:r>
      <w:r w:rsidR="004647FC">
        <w:rPr>
          <w:b/>
          <w:sz w:val="18"/>
          <w:szCs w:val="18"/>
        </w:rPr>
        <w:t>_</w:t>
      </w:r>
      <w:r w:rsidR="00A779F6">
        <w:rPr>
          <w:b/>
          <w:sz w:val="18"/>
          <w:szCs w:val="18"/>
        </w:rPr>
        <w:t xml:space="preserve">_____ </w:t>
      </w:r>
      <w:r w:rsidR="00A779F6">
        <w:rPr>
          <w:b/>
          <w:sz w:val="18"/>
          <w:szCs w:val="18"/>
        </w:rPr>
        <w:tab/>
        <w:t xml:space="preserve">Shirt size: </w:t>
      </w:r>
      <w:r w:rsidR="002111C1">
        <w:rPr>
          <w:b/>
          <w:sz w:val="18"/>
          <w:szCs w:val="18"/>
        </w:rPr>
        <w:t xml:space="preserve"> </w:t>
      </w:r>
      <w:sdt>
        <w:sdtPr>
          <w:rPr>
            <w:b/>
            <w:sz w:val="18"/>
            <w:szCs w:val="18"/>
          </w:rPr>
          <w:id w:val="916825558"/>
          <w14:checkbox>
            <w14:checked w14:val="0"/>
            <w14:checkedState w14:val="2612" w14:font="MS Gothic"/>
            <w14:uncheckedState w14:val="2610" w14:font="MS Gothic"/>
          </w14:checkbox>
        </w:sdtPr>
        <w:sdtEndPr/>
        <w:sdtContent>
          <w:r w:rsidR="00A779F6">
            <w:rPr>
              <w:rFonts w:ascii="MS Gothic" w:eastAsia="MS Gothic" w:hAnsi="MS Gothic" w:hint="eastAsia"/>
              <w:b/>
              <w:sz w:val="18"/>
              <w:szCs w:val="18"/>
            </w:rPr>
            <w:t>☐</w:t>
          </w:r>
        </w:sdtContent>
      </w:sdt>
      <w:r w:rsidR="00A779F6">
        <w:rPr>
          <w:b/>
          <w:sz w:val="18"/>
          <w:szCs w:val="18"/>
        </w:rPr>
        <w:t xml:space="preserve">S </w:t>
      </w:r>
      <w:sdt>
        <w:sdtPr>
          <w:rPr>
            <w:b/>
            <w:sz w:val="18"/>
            <w:szCs w:val="18"/>
          </w:rPr>
          <w:id w:val="1466631790"/>
          <w14:checkbox>
            <w14:checked w14:val="0"/>
            <w14:checkedState w14:val="2612" w14:font="MS Gothic"/>
            <w14:uncheckedState w14:val="2610" w14:font="MS Gothic"/>
          </w14:checkbox>
        </w:sdtPr>
        <w:sdtEndPr/>
        <w:sdtContent>
          <w:r w:rsidR="00A779F6">
            <w:rPr>
              <w:rFonts w:ascii="MS Gothic" w:eastAsia="MS Gothic" w:hAnsi="MS Gothic" w:hint="eastAsia"/>
              <w:b/>
              <w:sz w:val="18"/>
              <w:szCs w:val="18"/>
            </w:rPr>
            <w:t>☐</w:t>
          </w:r>
        </w:sdtContent>
      </w:sdt>
      <w:r w:rsidR="0027180C">
        <w:rPr>
          <w:b/>
          <w:sz w:val="18"/>
          <w:szCs w:val="18"/>
        </w:rPr>
        <w:t xml:space="preserve">M </w:t>
      </w:r>
      <w:sdt>
        <w:sdtPr>
          <w:rPr>
            <w:b/>
            <w:sz w:val="18"/>
            <w:szCs w:val="18"/>
          </w:rPr>
          <w:id w:val="2057501479"/>
          <w14:checkbox>
            <w14:checked w14:val="0"/>
            <w14:checkedState w14:val="2612" w14:font="MS Gothic"/>
            <w14:uncheckedState w14:val="2610" w14:font="MS Gothic"/>
          </w14:checkbox>
        </w:sdtPr>
        <w:sdtEndPr/>
        <w:sdtContent>
          <w:r w:rsidR="00A779F6">
            <w:rPr>
              <w:rFonts w:ascii="MS Gothic" w:eastAsia="MS Gothic" w:hAnsi="MS Gothic" w:hint="eastAsia"/>
              <w:b/>
              <w:sz w:val="18"/>
              <w:szCs w:val="18"/>
            </w:rPr>
            <w:t>☐</w:t>
          </w:r>
        </w:sdtContent>
      </w:sdt>
      <w:r w:rsidR="0027180C">
        <w:rPr>
          <w:b/>
          <w:sz w:val="18"/>
          <w:szCs w:val="18"/>
        </w:rPr>
        <w:t xml:space="preserve">L </w:t>
      </w:r>
      <w:sdt>
        <w:sdtPr>
          <w:rPr>
            <w:b/>
            <w:sz w:val="18"/>
            <w:szCs w:val="18"/>
          </w:rPr>
          <w:id w:val="-1819867484"/>
          <w14:checkbox>
            <w14:checked w14:val="0"/>
            <w14:checkedState w14:val="2612" w14:font="MS Gothic"/>
            <w14:uncheckedState w14:val="2610" w14:font="MS Gothic"/>
          </w14:checkbox>
        </w:sdtPr>
        <w:sdtEndPr/>
        <w:sdtContent>
          <w:r w:rsidR="00A779F6">
            <w:rPr>
              <w:rFonts w:ascii="MS Gothic" w:eastAsia="MS Gothic" w:hAnsi="MS Gothic" w:hint="eastAsia"/>
              <w:b/>
              <w:sz w:val="18"/>
              <w:szCs w:val="18"/>
            </w:rPr>
            <w:t>☐</w:t>
          </w:r>
        </w:sdtContent>
      </w:sdt>
      <w:r w:rsidR="0027180C">
        <w:rPr>
          <w:b/>
          <w:sz w:val="18"/>
          <w:szCs w:val="18"/>
        </w:rPr>
        <w:t xml:space="preserve">XL </w:t>
      </w:r>
      <w:sdt>
        <w:sdtPr>
          <w:rPr>
            <w:b/>
            <w:sz w:val="18"/>
            <w:szCs w:val="18"/>
          </w:rPr>
          <w:id w:val="-701244599"/>
          <w14:checkbox>
            <w14:checked w14:val="0"/>
            <w14:checkedState w14:val="2612" w14:font="MS Gothic"/>
            <w14:uncheckedState w14:val="2610" w14:font="MS Gothic"/>
          </w14:checkbox>
        </w:sdtPr>
        <w:sdtEndPr/>
        <w:sdtContent>
          <w:r w:rsidR="00A779F6">
            <w:rPr>
              <w:rFonts w:ascii="MS Gothic" w:eastAsia="MS Gothic" w:hAnsi="MS Gothic" w:hint="eastAsia"/>
              <w:b/>
              <w:sz w:val="18"/>
              <w:szCs w:val="18"/>
            </w:rPr>
            <w:t>☐</w:t>
          </w:r>
        </w:sdtContent>
      </w:sdt>
      <w:r w:rsidR="0027180C">
        <w:rPr>
          <w:b/>
          <w:sz w:val="18"/>
          <w:szCs w:val="18"/>
        </w:rPr>
        <w:t xml:space="preserve">XXL </w:t>
      </w:r>
      <w:sdt>
        <w:sdtPr>
          <w:rPr>
            <w:b/>
            <w:sz w:val="18"/>
            <w:szCs w:val="18"/>
          </w:rPr>
          <w:id w:val="1973559630"/>
          <w14:checkbox>
            <w14:checked w14:val="0"/>
            <w14:checkedState w14:val="2612" w14:font="MS Gothic"/>
            <w14:uncheckedState w14:val="2610" w14:font="MS Gothic"/>
          </w14:checkbox>
        </w:sdtPr>
        <w:sdtEndPr/>
        <w:sdtContent>
          <w:r w:rsidR="00A779F6">
            <w:rPr>
              <w:rFonts w:ascii="MS Gothic" w:eastAsia="MS Gothic" w:hAnsi="MS Gothic" w:hint="eastAsia"/>
              <w:b/>
              <w:sz w:val="18"/>
              <w:szCs w:val="18"/>
            </w:rPr>
            <w:t>☐</w:t>
          </w:r>
        </w:sdtContent>
      </w:sdt>
      <w:r w:rsidR="0027180C">
        <w:rPr>
          <w:b/>
          <w:sz w:val="18"/>
          <w:szCs w:val="18"/>
        </w:rPr>
        <w:t>XXXL</w:t>
      </w:r>
    </w:p>
    <w:p w:rsidR="009171D4" w:rsidRPr="003C7F53" w:rsidRDefault="009171D4" w:rsidP="00A779F6">
      <w:pPr>
        <w:widowControl w:val="0"/>
        <w:tabs>
          <w:tab w:val="right" w:pos="1440"/>
        </w:tabs>
        <w:rPr>
          <w:b/>
          <w:sz w:val="12"/>
          <w:szCs w:val="12"/>
        </w:rPr>
      </w:pPr>
    </w:p>
    <w:p w:rsidR="009171D4" w:rsidRPr="006F389D" w:rsidRDefault="009171D4" w:rsidP="00A779F6">
      <w:pPr>
        <w:widowControl w:val="0"/>
        <w:tabs>
          <w:tab w:val="right" w:pos="1440"/>
          <w:tab w:val="right" w:pos="2070"/>
          <w:tab w:val="right" w:pos="10800"/>
        </w:tabs>
        <w:rPr>
          <w:b/>
          <w:sz w:val="18"/>
          <w:szCs w:val="18"/>
        </w:rPr>
      </w:pPr>
      <w:r w:rsidRPr="006F389D">
        <w:rPr>
          <w:b/>
          <w:sz w:val="18"/>
          <w:szCs w:val="18"/>
        </w:rPr>
        <w:t>Contact info:</w:t>
      </w:r>
      <w:r w:rsidRPr="006F389D">
        <w:rPr>
          <w:b/>
          <w:sz w:val="18"/>
          <w:szCs w:val="18"/>
        </w:rPr>
        <w:tab/>
        <w:t>Phone</w:t>
      </w:r>
      <w:r w:rsidR="00A779F6">
        <w:rPr>
          <w:b/>
          <w:sz w:val="18"/>
          <w:szCs w:val="18"/>
        </w:rPr>
        <w:t xml:space="preserve">(s): </w:t>
      </w:r>
      <w:r w:rsidR="00A779F6" w:rsidRPr="00A779F6">
        <w:rPr>
          <w:b/>
          <w:sz w:val="18"/>
          <w:szCs w:val="18"/>
          <w:u w:val="single"/>
        </w:rPr>
        <w:tab/>
        <w:t xml:space="preserve"> </w:t>
      </w:r>
      <w:r w:rsidR="00A779F6" w:rsidRPr="00A779F6">
        <w:rPr>
          <w:b/>
          <w:sz w:val="18"/>
          <w:szCs w:val="18"/>
          <w:u w:val="single"/>
        </w:rPr>
        <w:tab/>
      </w:r>
      <w:r w:rsidR="00A779F6" w:rsidRPr="00A779F6">
        <w:rPr>
          <w:b/>
          <w:sz w:val="18"/>
          <w:szCs w:val="18"/>
        </w:rPr>
        <w:t xml:space="preserve"> </w:t>
      </w:r>
      <w:r w:rsidRPr="006F389D">
        <w:rPr>
          <w:b/>
          <w:sz w:val="18"/>
          <w:szCs w:val="18"/>
        </w:rPr>
        <w:t>Email: _________________________</w:t>
      </w:r>
    </w:p>
    <w:p w:rsidR="009171D4" w:rsidRPr="003C7F53" w:rsidRDefault="009171D4" w:rsidP="00A779F6">
      <w:pPr>
        <w:widowControl w:val="0"/>
        <w:tabs>
          <w:tab w:val="right" w:pos="1440"/>
        </w:tabs>
        <w:rPr>
          <w:b/>
          <w:sz w:val="12"/>
          <w:szCs w:val="12"/>
        </w:rPr>
      </w:pPr>
    </w:p>
    <w:p w:rsidR="009171D4" w:rsidRPr="006F389D" w:rsidRDefault="009171D4" w:rsidP="00A779F6">
      <w:pPr>
        <w:widowControl w:val="0"/>
        <w:tabs>
          <w:tab w:val="left" w:pos="1440"/>
          <w:tab w:val="right" w:pos="10800"/>
        </w:tabs>
        <w:rPr>
          <w:b/>
          <w:sz w:val="18"/>
          <w:szCs w:val="18"/>
        </w:rPr>
      </w:pPr>
      <w:r w:rsidRPr="006F389D">
        <w:rPr>
          <w:b/>
          <w:sz w:val="18"/>
          <w:szCs w:val="18"/>
        </w:rPr>
        <w:t>Address:</w:t>
      </w:r>
      <w:r w:rsidR="00A779F6">
        <w:rPr>
          <w:b/>
          <w:sz w:val="18"/>
          <w:szCs w:val="18"/>
        </w:rPr>
        <w:t xml:space="preserve"> </w:t>
      </w:r>
      <w:r w:rsidR="00A779F6" w:rsidRPr="00A779F6">
        <w:rPr>
          <w:b/>
          <w:sz w:val="18"/>
          <w:szCs w:val="18"/>
          <w:u w:val="single"/>
        </w:rPr>
        <w:tab/>
      </w:r>
      <w:r w:rsidR="00A779F6" w:rsidRPr="00A779F6">
        <w:rPr>
          <w:b/>
          <w:sz w:val="18"/>
          <w:szCs w:val="18"/>
          <w:u w:val="single"/>
        </w:rPr>
        <w:tab/>
      </w:r>
    </w:p>
    <w:p w:rsidR="009171D4" w:rsidRPr="003C7F53" w:rsidRDefault="009171D4" w:rsidP="00A779F6">
      <w:pPr>
        <w:widowControl w:val="0"/>
        <w:tabs>
          <w:tab w:val="left" w:pos="1440"/>
          <w:tab w:val="right" w:pos="10800"/>
        </w:tabs>
        <w:rPr>
          <w:b/>
          <w:sz w:val="12"/>
          <w:szCs w:val="12"/>
        </w:rPr>
      </w:pPr>
    </w:p>
    <w:p w:rsidR="009171D4" w:rsidRPr="008201C5" w:rsidRDefault="009171D4" w:rsidP="008201C5">
      <w:pPr>
        <w:widowControl w:val="0"/>
        <w:tabs>
          <w:tab w:val="left" w:pos="810"/>
          <w:tab w:val="right" w:pos="10800"/>
        </w:tabs>
        <w:rPr>
          <w:b/>
          <w:sz w:val="18"/>
          <w:szCs w:val="18"/>
          <w:u w:val="single"/>
        </w:rPr>
      </w:pPr>
      <w:r w:rsidRPr="006F389D">
        <w:rPr>
          <w:b/>
          <w:sz w:val="18"/>
          <w:szCs w:val="18"/>
        </w:rPr>
        <w:tab/>
      </w:r>
      <w:r w:rsidRPr="008201C5">
        <w:rPr>
          <w:b/>
          <w:sz w:val="18"/>
          <w:szCs w:val="18"/>
          <w:u w:val="single"/>
        </w:rPr>
        <w:tab/>
      </w:r>
    </w:p>
    <w:p w:rsidR="009171D4" w:rsidRPr="006F389D" w:rsidRDefault="009171D4" w:rsidP="00A779F6">
      <w:pPr>
        <w:widowControl w:val="0"/>
        <w:tabs>
          <w:tab w:val="left" w:pos="1440"/>
          <w:tab w:val="right" w:pos="10800"/>
        </w:tabs>
        <w:rPr>
          <w:b/>
          <w:sz w:val="18"/>
          <w:szCs w:val="18"/>
        </w:rPr>
      </w:pPr>
    </w:p>
    <w:p w:rsidR="009171D4" w:rsidRPr="006F389D" w:rsidRDefault="008201C5" w:rsidP="008201C5">
      <w:pPr>
        <w:widowControl w:val="0"/>
        <w:tabs>
          <w:tab w:val="left" w:pos="1080"/>
          <w:tab w:val="right" w:pos="10800"/>
        </w:tabs>
        <w:spacing w:before="120"/>
        <w:rPr>
          <w:b/>
          <w:sz w:val="18"/>
          <w:szCs w:val="18"/>
        </w:rPr>
      </w:pPr>
      <w:r>
        <w:rPr>
          <w:b/>
          <w:sz w:val="18"/>
          <w:szCs w:val="18"/>
        </w:rPr>
        <w:t>1</w:t>
      </w:r>
      <w:r w:rsidRPr="008201C5">
        <w:rPr>
          <w:b/>
          <w:sz w:val="18"/>
          <w:szCs w:val="18"/>
          <w:vertAlign w:val="superscript"/>
        </w:rPr>
        <w:t>st</w:t>
      </w:r>
      <w:r w:rsidR="009171D4" w:rsidRPr="006F389D">
        <w:rPr>
          <w:b/>
          <w:sz w:val="18"/>
          <w:szCs w:val="18"/>
        </w:rPr>
        <w:t xml:space="preserve"> dog:</w:t>
      </w:r>
      <w:r w:rsidR="009171D4" w:rsidRPr="006F389D">
        <w:rPr>
          <w:b/>
          <w:sz w:val="18"/>
          <w:szCs w:val="18"/>
        </w:rPr>
        <w:tab/>
        <w:t>Name: _____________________</w:t>
      </w:r>
      <w:r w:rsidR="003F515E">
        <w:rPr>
          <w:b/>
          <w:sz w:val="18"/>
          <w:szCs w:val="18"/>
        </w:rPr>
        <w:t>_____</w:t>
      </w:r>
      <w:r w:rsidR="009171D4" w:rsidRPr="006F389D">
        <w:rPr>
          <w:b/>
          <w:sz w:val="18"/>
          <w:szCs w:val="18"/>
        </w:rPr>
        <w:t>_______ Date of last trial or Novice Comp. class: ___</w:t>
      </w:r>
      <w:r w:rsidR="003F515E">
        <w:rPr>
          <w:b/>
          <w:sz w:val="18"/>
          <w:szCs w:val="18"/>
        </w:rPr>
        <w:t>_____</w:t>
      </w:r>
      <w:r w:rsidR="009171D4" w:rsidRPr="006F389D">
        <w:rPr>
          <w:b/>
          <w:sz w:val="18"/>
          <w:szCs w:val="18"/>
        </w:rPr>
        <w:t>__________</w:t>
      </w:r>
    </w:p>
    <w:p w:rsidR="009171D4" w:rsidRPr="006F389D" w:rsidRDefault="009171D4" w:rsidP="008201C5">
      <w:pPr>
        <w:pStyle w:val="Heading1"/>
        <w:keepNext w:val="0"/>
        <w:widowControl w:val="0"/>
        <w:tabs>
          <w:tab w:val="clear" w:pos="1425"/>
          <w:tab w:val="left" w:pos="1080"/>
          <w:tab w:val="left" w:pos="6042"/>
          <w:tab w:val="left" w:pos="6897"/>
          <w:tab w:val="left" w:pos="7695"/>
          <w:tab w:val="right" w:pos="10800"/>
        </w:tabs>
        <w:spacing w:before="120"/>
        <w:rPr>
          <w:sz w:val="18"/>
          <w:szCs w:val="18"/>
        </w:rPr>
      </w:pPr>
      <w:r w:rsidRPr="006F389D">
        <w:rPr>
          <w:sz w:val="18"/>
          <w:szCs w:val="18"/>
        </w:rPr>
        <w:tab/>
        <w:t>Jump Height</w:t>
      </w:r>
      <w:r w:rsidR="003F515E">
        <w:rPr>
          <w:sz w:val="18"/>
          <w:szCs w:val="18"/>
        </w:rPr>
        <w:t xml:space="preserve"> (</w:t>
      </w:r>
      <w:r w:rsidR="008201C5">
        <w:rPr>
          <w:sz w:val="18"/>
          <w:szCs w:val="18"/>
        </w:rPr>
        <w:t>check</w:t>
      </w:r>
      <w:r w:rsidR="003F515E">
        <w:rPr>
          <w:sz w:val="18"/>
          <w:szCs w:val="18"/>
        </w:rPr>
        <w:t xml:space="preserve"> one)</w:t>
      </w:r>
      <w:r w:rsidR="008201C5">
        <w:rPr>
          <w:sz w:val="18"/>
          <w:szCs w:val="18"/>
        </w:rPr>
        <w:t xml:space="preserve">:     </w:t>
      </w:r>
      <w:sdt>
        <w:sdtPr>
          <w:rPr>
            <w:sz w:val="18"/>
            <w:szCs w:val="18"/>
          </w:rPr>
          <w:id w:val="423998351"/>
          <w14:checkbox>
            <w14:checked w14:val="0"/>
            <w14:checkedState w14:val="2612" w14:font="MS Gothic"/>
            <w14:uncheckedState w14:val="2610" w14:font="MS Gothic"/>
          </w14:checkbox>
        </w:sdtPr>
        <w:sdtEndPr/>
        <w:sdtContent>
          <w:r w:rsidR="008201C5">
            <w:rPr>
              <w:rFonts w:ascii="MS Gothic" w:eastAsia="MS Gothic" w:hAnsi="MS Gothic" w:hint="eastAsia"/>
              <w:sz w:val="18"/>
              <w:szCs w:val="18"/>
            </w:rPr>
            <w:t>☐</w:t>
          </w:r>
        </w:sdtContent>
      </w:sdt>
      <w:r w:rsidRPr="006F389D">
        <w:rPr>
          <w:sz w:val="18"/>
          <w:szCs w:val="18"/>
        </w:rPr>
        <w:t>4</w:t>
      </w:r>
      <w:r w:rsidR="008201C5">
        <w:rPr>
          <w:sz w:val="18"/>
          <w:szCs w:val="18"/>
        </w:rPr>
        <w:t xml:space="preserve">   </w:t>
      </w:r>
      <w:sdt>
        <w:sdtPr>
          <w:rPr>
            <w:sz w:val="18"/>
            <w:szCs w:val="18"/>
          </w:rPr>
          <w:id w:val="2136517876"/>
          <w14:checkbox>
            <w14:checked w14:val="0"/>
            <w14:checkedState w14:val="2612" w14:font="MS Gothic"/>
            <w14:uncheckedState w14:val="2610" w14:font="MS Gothic"/>
          </w14:checkbox>
        </w:sdtPr>
        <w:sdtEndPr/>
        <w:sdtContent>
          <w:r w:rsidR="008201C5">
            <w:rPr>
              <w:rFonts w:ascii="MS Gothic" w:eastAsia="MS Gothic" w:hAnsi="MS Gothic" w:hint="eastAsia"/>
              <w:sz w:val="18"/>
              <w:szCs w:val="18"/>
            </w:rPr>
            <w:t>☐</w:t>
          </w:r>
        </w:sdtContent>
      </w:sdt>
      <w:r w:rsidRPr="006F389D">
        <w:rPr>
          <w:sz w:val="18"/>
          <w:szCs w:val="18"/>
        </w:rPr>
        <w:t>8</w:t>
      </w:r>
      <w:r w:rsidR="008201C5">
        <w:rPr>
          <w:sz w:val="18"/>
          <w:szCs w:val="18"/>
        </w:rPr>
        <w:t xml:space="preserve">   </w:t>
      </w:r>
      <w:sdt>
        <w:sdtPr>
          <w:rPr>
            <w:sz w:val="18"/>
            <w:szCs w:val="18"/>
          </w:rPr>
          <w:id w:val="-925411284"/>
          <w14:checkbox>
            <w14:checked w14:val="0"/>
            <w14:checkedState w14:val="2612" w14:font="MS Gothic"/>
            <w14:uncheckedState w14:val="2610" w14:font="MS Gothic"/>
          </w14:checkbox>
        </w:sdtPr>
        <w:sdtEndPr/>
        <w:sdtContent>
          <w:r w:rsidR="008201C5">
            <w:rPr>
              <w:rFonts w:ascii="MS Gothic" w:eastAsia="MS Gothic" w:hAnsi="MS Gothic" w:hint="eastAsia"/>
              <w:sz w:val="18"/>
              <w:szCs w:val="18"/>
            </w:rPr>
            <w:t>☐</w:t>
          </w:r>
        </w:sdtContent>
      </w:sdt>
      <w:r w:rsidRPr="006F389D">
        <w:rPr>
          <w:sz w:val="18"/>
          <w:szCs w:val="18"/>
        </w:rPr>
        <w:t>12</w:t>
      </w:r>
      <w:r w:rsidR="008201C5">
        <w:rPr>
          <w:sz w:val="18"/>
          <w:szCs w:val="18"/>
        </w:rPr>
        <w:t xml:space="preserve">   </w:t>
      </w:r>
      <w:sdt>
        <w:sdtPr>
          <w:rPr>
            <w:sz w:val="18"/>
            <w:szCs w:val="18"/>
          </w:rPr>
          <w:id w:val="-1748647717"/>
          <w14:checkbox>
            <w14:checked w14:val="0"/>
            <w14:checkedState w14:val="2612" w14:font="MS Gothic"/>
            <w14:uncheckedState w14:val="2610" w14:font="MS Gothic"/>
          </w14:checkbox>
        </w:sdtPr>
        <w:sdtEndPr/>
        <w:sdtContent>
          <w:r w:rsidR="008201C5">
            <w:rPr>
              <w:rFonts w:ascii="MS Gothic" w:eastAsia="MS Gothic" w:hAnsi="MS Gothic" w:hint="eastAsia"/>
              <w:sz w:val="18"/>
              <w:szCs w:val="18"/>
            </w:rPr>
            <w:t>☐</w:t>
          </w:r>
        </w:sdtContent>
      </w:sdt>
      <w:r w:rsidR="008201C5">
        <w:rPr>
          <w:sz w:val="18"/>
          <w:szCs w:val="18"/>
        </w:rPr>
        <w:t xml:space="preserve">16   </w:t>
      </w:r>
      <w:sdt>
        <w:sdtPr>
          <w:rPr>
            <w:sz w:val="18"/>
            <w:szCs w:val="18"/>
          </w:rPr>
          <w:id w:val="-1459790688"/>
          <w14:checkbox>
            <w14:checked w14:val="0"/>
            <w14:checkedState w14:val="2612" w14:font="MS Gothic"/>
            <w14:uncheckedState w14:val="2610" w14:font="MS Gothic"/>
          </w14:checkbox>
        </w:sdtPr>
        <w:sdtEndPr/>
        <w:sdtContent>
          <w:r w:rsidR="008201C5">
            <w:rPr>
              <w:rFonts w:ascii="MS Gothic" w:eastAsia="MS Gothic" w:hAnsi="MS Gothic" w:hint="eastAsia"/>
              <w:sz w:val="18"/>
              <w:szCs w:val="18"/>
            </w:rPr>
            <w:t>☐</w:t>
          </w:r>
        </w:sdtContent>
      </w:sdt>
      <w:r w:rsidRPr="006F389D">
        <w:rPr>
          <w:sz w:val="18"/>
          <w:szCs w:val="18"/>
        </w:rPr>
        <w:t>20</w:t>
      </w:r>
      <w:r w:rsidR="008201C5">
        <w:rPr>
          <w:sz w:val="18"/>
          <w:szCs w:val="18"/>
        </w:rPr>
        <w:t xml:space="preserve">   </w:t>
      </w:r>
      <w:sdt>
        <w:sdtPr>
          <w:rPr>
            <w:sz w:val="18"/>
            <w:szCs w:val="18"/>
          </w:rPr>
          <w:id w:val="-577910189"/>
          <w14:checkbox>
            <w14:checked w14:val="0"/>
            <w14:checkedState w14:val="2612" w14:font="MS Gothic"/>
            <w14:uncheckedState w14:val="2610" w14:font="MS Gothic"/>
          </w14:checkbox>
        </w:sdtPr>
        <w:sdtEndPr/>
        <w:sdtContent>
          <w:r w:rsidR="008201C5">
            <w:rPr>
              <w:rFonts w:ascii="MS Gothic" w:eastAsia="MS Gothic" w:hAnsi="MS Gothic" w:hint="eastAsia"/>
              <w:sz w:val="18"/>
              <w:szCs w:val="18"/>
            </w:rPr>
            <w:t>☐</w:t>
          </w:r>
        </w:sdtContent>
      </w:sdt>
      <w:r w:rsidRPr="006F389D">
        <w:rPr>
          <w:sz w:val="18"/>
          <w:szCs w:val="18"/>
        </w:rPr>
        <w:t>24</w:t>
      </w:r>
      <w:r w:rsidR="008201C5">
        <w:rPr>
          <w:sz w:val="18"/>
          <w:szCs w:val="18"/>
        </w:rPr>
        <w:t xml:space="preserve">   </w:t>
      </w:r>
      <w:sdt>
        <w:sdtPr>
          <w:rPr>
            <w:sz w:val="18"/>
            <w:szCs w:val="18"/>
          </w:rPr>
          <w:id w:val="435792253"/>
          <w14:checkbox>
            <w14:checked w14:val="0"/>
            <w14:checkedState w14:val="2612" w14:font="MS Gothic"/>
            <w14:uncheckedState w14:val="2610" w14:font="MS Gothic"/>
          </w14:checkbox>
        </w:sdtPr>
        <w:sdtEndPr/>
        <w:sdtContent>
          <w:r w:rsidR="008201C5">
            <w:rPr>
              <w:rFonts w:ascii="MS Gothic" w:eastAsia="MS Gothic" w:hAnsi="MS Gothic" w:hint="eastAsia"/>
              <w:sz w:val="18"/>
              <w:szCs w:val="18"/>
            </w:rPr>
            <w:t>☐</w:t>
          </w:r>
        </w:sdtContent>
      </w:sdt>
      <w:r w:rsidR="008201C5">
        <w:rPr>
          <w:sz w:val="18"/>
          <w:szCs w:val="18"/>
        </w:rPr>
        <w:t xml:space="preserve"> Other _______”</w:t>
      </w:r>
    </w:p>
    <w:p w:rsidR="009171D4" w:rsidRDefault="008201C5" w:rsidP="008201C5">
      <w:pPr>
        <w:widowControl w:val="0"/>
        <w:tabs>
          <w:tab w:val="left" w:pos="1080"/>
        </w:tabs>
        <w:spacing w:before="120"/>
        <w:ind w:left="720"/>
        <w:rPr>
          <w:b/>
          <w:sz w:val="18"/>
          <w:szCs w:val="18"/>
        </w:rPr>
      </w:pPr>
      <w:r>
        <w:rPr>
          <w:b/>
          <w:sz w:val="18"/>
          <w:szCs w:val="18"/>
        </w:rPr>
        <w:tab/>
      </w:r>
      <w:r w:rsidR="00325B86">
        <w:rPr>
          <w:b/>
          <w:sz w:val="18"/>
          <w:szCs w:val="18"/>
        </w:rPr>
        <w:t>Competition level (</w:t>
      </w:r>
      <w:r>
        <w:rPr>
          <w:b/>
          <w:sz w:val="18"/>
          <w:szCs w:val="18"/>
        </w:rPr>
        <w:t>check</w:t>
      </w:r>
      <w:r w:rsidR="00325B86">
        <w:rPr>
          <w:b/>
          <w:sz w:val="18"/>
          <w:szCs w:val="18"/>
        </w:rPr>
        <w:t xml:space="preserve"> one)</w:t>
      </w:r>
      <w:r w:rsidR="009171D4" w:rsidRPr="006F389D">
        <w:rPr>
          <w:b/>
          <w:sz w:val="18"/>
          <w:szCs w:val="18"/>
        </w:rPr>
        <w:t>:</w:t>
      </w:r>
      <w:r>
        <w:rPr>
          <w:b/>
          <w:sz w:val="18"/>
          <w:szCs w:val="18"/>
        </w:rPr>
        <w:t xml:space="preserve">     </w:t>
      </w:r>
      <w:sdt>
        <w:sdtPr>
          <w:rPr>
            <w:b/>
            <w:sz w:val="18"/>
            <w:szCs w:val="18"/>
          </w:rPr>
          <w:id w:val="1491295936"/>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r w:rsidR="00325B86">
        <w:rPr>
          <w:b/>
          <w:sz w:val="18"/>
          <w:szCs w:val="18"/>
        </w:rPr>
        <w:t>Novice</w:t>
      </w:r>
      <w:r>
        <w:rPr>
          <w:b/>
          <w:sz w:val="18"/>
          <w:szCs w:val="18"/>
        </w:rPr>
        <w:t xml:space="preserve">   </w:t>
      </w:r>
      <w:sdt>
        <w:sdtPr>
          <w:rPr>
            <w:b/>
            <w:sz w:val="18"/>
            <w:szCs w:val="18"/>
          </w:rPr>
          <w:id w:val="1805040450"/>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r w:rsidR="00325B86">
        <w:rPr>
          <w:b/>
          <w:sz w:val="18"/>
          <w:szCs w:val="18"/>
        </w:rPr>
        <w:t>Intermediate</w:t>
      </w:r>
      <w:r>
        <w:rPr>
          <w:b/>
          <w:sz w:val="18"/>
          <w:szCs w:val="18"/>
        </w:rPr>
        <w:t xml:space="preserve">   </w:t>
      </w:r>
      <w:sdt>
        <w:sdtPr>
          <w:rPr>
            <w:b/>
            <w:sz w:val="18"/>
            <w:szCs w:val="18"/>
          </w:rPr>
          <w:id w:val="-1435429293"/>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r w:rsidR="003C7F53">
        <w:rPr>
          <w:b/>
          <w:sz w:val="18"/>
          <w:szCs w:val="18"/>
        </w:rPr>
        <w:t>Masters</w:t>
      </w:r>
    </w:p>
    <w:p w:rsidR="009171D4" w:rsidRPr="006F389D" w:rsidRDefault="008201C5" w:rsidP="008201C5">
      <w:pPr>
        <w:widowControl w:val="0"/>
        <w:tabs>
          <w:tab w:val="left" w:pos="1080"/>
        </w:tabs>
        <w:spacing w:before="120"/>
        <w:rPr>
          <w:b/>
          <w:sz w:val="18"/>
          <w:szCs w:val="18"/>
        </w:rPr>
      </w:pPr>
      <w:r>
        <w:rPr>
          <w:b/>
          <w:sz w:val="18"/>
          <w:szCs w:val="18"/>
        </w:rPr>
        <w:t>2</w:t>
      </w:r>
      <w:r w:rsidRPr="008201C5">
        <w:rPr>
          <w:b/>
          <w:sz w:val="18"/>
          <w:szCs w:val="18"/>
          <w:vertAlign w:val="superscript"/>
        </w:rPr>
        <w:t>nd</w:t>
      </w:r>
      <w:r>
        <w:rPr>
          <w:b/>
          <w:sz w:val="18"/>
          <w:szCs w:val="18"/>
        </w:rPr>
        <w:t xml:space="preserve"> </w:t>
      </w:r>
      <w:r w:rsidR="009171D4" w:rsidRPr="006F389D">
        <w:rPr>
          <w:b/>
          <w:sz w:val="18"/>
          <w:szCs w:val="18"/>
        </w:rPr>
        <w:t>dog:</w:t>
      </w:r>
      <w:r w:rsidR="009171D4" w:rsidRPr="006F389D">
        <w:rPr>
          <w:b/>
          <w:sz w:val="18"/>
          <w:szCs w:val="18"/>
        </w:rPr>
        <w:tab/>
        <w:t>Name: _________________</w:t>
      </w:r>
      <w:r w:rsidR="003F515E">
        <w:rPr>
          <w:b/>
          <w:sz w:val="18"/>
          <w:szCs w:val="18"/>
        </w:rPr>
        <w:t>_____</w:t>
      </w:r>
      <w:r w:rsidR="009171D4" w:rsidRPr="006F389D">
        <w:rPr>
          <w:b/>
          <w:sz w:val="18"/>
          <w:szCs w:val="18"/>
        </w:rPr>
        <w:t>___________ Date of last trial or Novice Comp. class: ______</w:t>
      </w:r>
      <w:r w:rsidR="003F515E">
        <w:rPr>
          <w:b/>
          <w:sz w:val="18"/>
          <w:szCs w:val="18"/>
        </w:rPr>
        <w:t>_____</w:t>
      </w:r>
      <w:r w:rsidR="009171D4" w:rsidRPr="006F389D">
        <w:rPr>
          <w:b/>
          <w:sz w:val="18"/>
          <w:szCs w:val="18"/>
        </w:rPr>
        <w:t>_______</w:t>
      </w:r>
    </w:p>
    <w:p w:rsidR="008201C5" w:rsidRPr="006F389D" w:rsidRDefault="008201C5" w:rsidP="008201C5">
      <w:pPr>
        <w:pStyle w:val="Heading1"/>
        <w:keepNext w:val="0"/>
        <w:widowControl w:val="0"/>
        <w:tabs>
          <w:tab w:val="clear" w:pos="1425"/>
          <w:tab w:val="left" w:pos="1080"/>
          <w:tab w:val="left" w:pos="6042"/>
          <w:tab w:val="left" w:pos="6897"/>
          <w:tab w:val="left" w:pos="7695"/>
          <w:tab w:val="right" w:pos="10800"/>
        </w:tabs>
        <w:spacing w:before="120"/>
        <w:rPr>
          <w:sz w:val="18"/>
          <w:szCs w:val="18"/>
        </w:rPr>
      </w:pPr>
      <w:r w:rsidRPr="006F389D">
        <w:rPr>
          <w:sz w:val="18"/>
          <w:szCs w:val="18"/>
        </w:rPr>
        <w:tab/>
        <w:t>Jump Height</w:t>
      </w:r>
      <w:r>
        <w:rPr>
          <w:sz w:val="18"/>
          <w:szCs w:val="18"/>
        </w:rPr>
        <w:t xml:space="preserve"> (check one):     </w:t>
      </w:r>
      <w:sdt>
        <w:sdtPr>
          <w:rPr>
            <w:sz w:val="18"/>
            <w:szCs w:val="18"/>
          </w:rPr>
          <w:id w:val="-143212490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6F389D">
        <w:rPr>
          <w:sz w:val="18"/>
          <w:szCs w:val="18"/>
        </w:rPr>
        <w:t>4</w:t>
      </w:r>
      <w:r>
        <w:rPr>
          <w:sz w:val="18"/>
          <w:szCs w:val="18"/>
        </w:rPr>
        <w:t xml:space="preserve">   </w:t>
      </w:r>
      <w:sdt>
        <w:sdtPr>
          <w:rPr>
            <w:sz w:val="18"/>
            <w:szCs w:val="18"/>
          </w:rPr>
          <w:id w:val="202797577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6F389D">
        <w:rPr>
          <w:sz w:val="18"/>
          <w:szCs w:val="18"/>
        </w:rPr>
        <w:t>8</w:t>
      </w:r>
      <w:r>
        <w:rPr>
          <w:sz w:val="18"/>
          <w:szCs w:val="18"/>
        </w:rPr>
        <w:t xml:space="preserve">   </w:t>
      </w:r>
      <w:sdt>
        <w:sdtPr>
          <w:rPr>
            <w:sz w:val="18"/>
            <w:szCs w:val="18"/>
          </w:rPr>
          <w:id w:val="105520416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6F389D">
        <w:rPr>
          <w:sz w:val="18"/>
          <w:szCs w:val="18"/>
        </w:rPr>
        <w:t>12</w:t>
      </w:r>
      <w:r>
        <w:rPr>
          <w:sz w:val="18"/>
          <w:szCs w:val="18"/>
        </w:rPr>
        <w:t xml:space="preserve">   </w:t>
      </w:r>
      <w:sdt>
        <w:sdtPr>
          <w:rPr>
            <w:sz w:val="18"/>
            <w:szCs w:val="18"/>
          </w:rPr>
          <w:id w:val="-45641040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16   </w:t>
      </w:r>
      <w:sdt>
        <w:sdtPr>
          <w:rPr>
            <w:sz w:val="18"/>
            <w:szCs w:val="18"/>
          </w:rPr>
          <w:id w:val="65996666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6F389D">
        <w:rPr>
          <w:sz w:val="18"/>
          <w:szCs w:val="18"/>
        </w:rPr>
        <w:t>20</w:t>
      </w:r>
      <w:r>
        <w:rPr>
          <w:sz w:val="18"/>
          <w:szCs w:val="18"/>
        </w:rPr>
        <w:t xml:space="preserve">   </w:t>
      </w:r>
      <w:sdt>
        <w:sdtPr>
          <w:rPr>
            <w:sz w:val="18"/>
            <w:szCs w:val="18"/>
          </w:rPr>
          <w:id w:val="-27371692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6F389D">
        <w:rPr>
          <w:sz w:val="18"/>
          <w:szCs w:val="18"/>
        </w:rPr>
        <w:t>24</w:t>
      </w:r>
      <w:r>
        <w:rPr>
          <w:sz w:val="18"/>
          <w:szCs w:val="18"/>
        </w:rPr>
        <w:t xml:space="preserve">   </w:t>
      </w:r>
      <w:sdt>
        <w:sdtPr>
          <w:rPr>
            <w:sz w:val="18"/>
            <w:szCs w:val="18"/>
          </w:rPr>
          <w:id w:val="116328503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Other _______”</w:t>
      </w:r>
    </w:p>
    <w:p w:rsidR="008201C5" w:rsidRDefault="008201C5" w:rsidP="008201C5">
      <w:pPr>
        <w:widowControl w:val="0"/>
        <w:tabs>
          <w:tab w:val="left" w:pos="1080"/>
        </w:tabs>
        <w:spacing w:before="120"/>
        <w:ind w:left="720"/>
        <w:rPr>
          <w:b/>
          <w:sz w:val="18"/>
          <w:szCs w:val="18"/>
        </w:rPr>
      </w:pPr>
      <w:r>
        <w:rPr>
          <w:b/>
          <w:sz w:val="18"/>
          <w:szCs w:val="18"/>
        </w:rPr>
        <w:tab/>
        <w:t>Competition level (check one)</w:t>
      </w:r>
      <w:r w:rsidRPr="006F389D">
        <w:rPr>
          <w:b/>
          <w:sz w:val="18"/>
          <w:szCs w:val="18"/>
        </w:rPr>
        <w:t>:</w:t>
      </w:r>
      <w:r>
        <w:rPr>
          <w:b/>
          <w:sz w:val="18"/>
          <w:szCs w:val="18"/>
        </w:rPr>
        <w:t xml:space="preserve">     </w:t>
      </w:r>
      <w:sdt>
        <w:sdtPr>
          <w:rPr>
            <w:b/>
            <w:sz w:val="18"/>
            <w:szCs w:val="18"/>
          </w:rPr>
          <w:id w:val="-849333808"/>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r>
        <w:rPr>
          <w:b/>
          <w:sz w:val="18"/>
          <w:szCs w:val="18"/>
        </w:rPr>
        <w:t xml:space="preserve">Novice   </w:t>
      </w:r>
      <w:sdt>
        <w:sdtPr>
          <w:rPr>
            <w:b/>
            <w:sz w:val="18"/>
            <w:szCs w:val="18"/>
          </w:rPr>
          <w:id w:val="953671519"/>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r>
        <w:rPr>
          <w:b/>
          <w:sz w:val="18"/>
          <w:szCs w:val="18"/>
        </w:rPr>
        <w:t xml:space="preserve">Intermediate   </w:t>
      </w:r>
      <w:sdt>
        <w:sdtPr>
          <w:rPr>
            <w:b/>
            <w:sz w:val="18"/>
            <w:szCs w:val="18"/>
          </w:rPr>
          <w:id w:val="-1758198199"/>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r>
        <w:rPr>
          <w:b/>
          <w:sz w:val="18"/>
          <w:szCs w:val="18"/>
        </w:rPr>
        <w:t>Masters</w:t>
      </w:r>
    </w:p>
    <w:p w:rsidR="003C7F53" w:rsidRPr="006F389D" w:rsidRDefault="003C7F53" w:rsidP="00A779F6">
      <w:pPr>
        <w:widowControl w:val="0"/>
        <w:tabs>
          <w:tab w:val="right" w:pos="1440"/>
        </w:tabs>
        <w:ind w:left="720" w:firstLine="720"/>
        <w:rPr>
          <w:b/>
          <w:sz w:val="18"/>
          <w:szCs w:val="18"/>
          <w:u w:val="single"/>
        </w:rPr>
      </w:pPr>
    </w:p>
    <w:p w:rsidR="00EB4506" w:rsidRPr="006F389D" w:rsidRDefault="009171D4" w:rsidP="004C1326">
      <w:pPr>
        <w:widowControl w:val="0"/>
        <w:spacing w:after="120"/>
        <w:ind w:left="720" w:hanging="720"/>
        <w:rPr>
          <w:sz w:val="18"/>
          <w:szCs w:val="18"/>
        </w:rPr>
      </w:pPr>
      <w:r w:rsidRPr="006F389D">
        <w:rPr>
          <w:b/>
          <w:bCs/>
          <w:sz w:val="18"/>
          <w:szCs w:val="18"/>
        </w:rPr>
        <w:t>Fee</w:t>
      </w:r>
      <w:r w:rsidR="00362DEB">
        <w:rPr>
          <w:b/>
          <w:bCs/>
          <w:sz w:val="18"/>
          <w:szCs w:val="18"/>
        </w:rPr>
        <w:t>s</w:t>
      </w:r>
      <w:r w:rsidR="006F389D" w:rsidRPr="006F389D">
        <w:rPr>
          <w:sz w:val="18"/>
          <w:szCs w:val="18"/>
        </w:rPr>
        <w:t>:</w:t>
      </w:r>
      <w:r w:rsidR="006F389D" w:rsidRPr="006F389D">
        <w:rPr>
          <w:sz w:val="18"/>
          <w:szCs w:val="18"/>
        </w:rPr>
        <w:tab/>
      </w:r>
      <w:r w:rsidR="00362DEB" w:rsidRPr="00626133">
        <w:rPr>
          <w:b/>
          <w:sz w:val="18"/>
          <w:szCs w:val="18"/>
        </w:rPr>
        <w:t>$6</w:t>
      </w:r>
      <w:r w:rsidR="001056E5" w:rsidRPr="00626133">
        <w:rPr>
          <w:b/>
          <w:sz w:val="18"/>
          <w:szCs w:val="18"/>
        </w:rPr>
        <w:t>5</w:t>
      </w:r>
      <w:r w:rsidR="00011B4B" w:rsidRPr="00626133">
        <w:rPr>
          <w:b/>
          <w:sz w:val="18"/>
          <w:szCs w:val="18"/>
        </w:rPr>
        <w:t xml:space="preserve"> for 1</w:t>
      </w:r>
      <w:r w:rsidR="00AD01D0">
        <w:rPr>
          <w:b/>
          <w:sz w:val="18"/>
          <w:szCs w:val="18"/>
        </w:rPr>
        <w:t>st</w:t>
      </w:r>
      <w:r w:rsidR="00011B4B" w:rsidRPr="00626133">
        <w:rPr>
          <w:b/>
          <w:sz w:val="18"/>
          <w:szCs w:val="18"/>
        </w:rPr>
        <w:t xml:space="preserve"> dog</w:t>
      </w:r>
      <w:r w:rsidR="00AD01D0">
        <w:rPr>
          <w:b/>
          <w:sz w:val="18"/>
          <w:szCs w:val="18"/>
        </w:rPr>
        <w:t>,</w:t>
      </w:r>
      <w:r w:rsidR="006A1B3B" w:rsidRPr="00626133">
        <w:rPr>
          <w:b/>
          <w:sz w:val="18"/>
          <w:szCs w:val="18"/>
        </w:rPr>
        <w:t xml:space="preserve"> up to 8</w:t>
      </w:r>
      <w:r w:rsidR="002778A9" w:rsidRPr="00626133">
        <w:rPr>
          <w:b/>
          <w:sz w:val="18"/>
          <w:szCs w:val="18"/>
        </w:rPr>
        <w:t xml:space="preserve"> matches</w:t>
      </w:r>
      <w:r w:rsidR="008A10BC" w:rsidRPr="00626133">
        <w:rPr>
          <w:b/>
          <w:sz w:val="18"/>
          <w:szCs w:val="18"/>
        </w:rPr>
        <w:t xml:space="preserve">; </w:t>
      </w:r>
      <w:r w:rsidR="00A91526" w:rsidRPr="00626133">
        <w:rPr>
          <w:b/>
          <w:sz w:val="18"/>
          <w:szCs w:val="18"/>
        </w:rPr>
        <w:t>$5</w:t>
      </w:r>
      <w:r w:rsidR="002377F3">
        <w:rPr>
          <w:b/>
          <w:sz w:val="18"/>
          <w:szCs w:val="18"/>
        </w:rPr>
        <w:t>0</w:t>
      </w:r>
      <w:r w:rsidR="00A91526" w:rsidRPr="00626133">
        <w:rPr>
          <w:b/>
          <w:sz w:val="18"/>
          <w:szCs w:val="18"/>
        </w:rPr>
        <w:t xml:space="preserve"> for </w:t>
      </w:r>
      <w:r w:rsidR="008A10BC" w:rsidRPr="00626133">
        <w:rPr>
          <w:b/>
          <w:sz w:val="18"/>
          <w:szCs w:val="18"/>
        </w:rPr>
        <w:t>2</w:t>
      </w:r>
      <w:r w:rsidR="008A10BC" w:rsidRPr="00626133">
        <w:rPr>
          <w:b/>
          <w:sz w:val="18"/>
          <w:szCs w:val="18"/>
          <w:vertAlign w:val="superscript"/>
        </w:rPr>
        <w:t>nd</w:t>
      </w:r>
      <w:r w:rsidR="008A10BC" w:rsidRPr="00626133">
        <w:rPr>
          <w:b/>
          <w:sz w:val="18"/>
          <w:szCs w:val="18"/>
        </w:rPr>
        <w:t xml:space="preserve"> dog, same handler</w:t>
      </w:r>
      <w:r w:rsidR="00A91526" w:rsidRPr="00626133">
        <w:rPr>
          <w:b/>
          <w:sz w:val="18"/>
          <w:szCs w:val="18"/>
        </w:rPr>
        <w:t xml:space="preserve">, </w:t>
      </w:r>
      <w:r w:rsidR="004C1326" w:rsidRPr="00626133">
        <w:rPr>
          <w:b/>
          <w:sz w:val="18"/>
          <w:szCs w:val="18"/>
        </w:rPr>
        <w:t>same matches as 1</w:t>
      </w:r>
      <w:r w:rsidR="004C1326" w:rsidRPr="00626133">
        <w:rPr>
          <w:b/>
          <w:sz w:val="18"/>
          <w:szCs w:val="18"/>
          <w:vertAlign w:val="superscript"/>
        </w:rPr>
        <w:t>st</w:t>
      </w:r>
      <w:r w:rsidR="004C1326" w:rsidRPr="00626133">
        <w:rPr>
          <w:b/>
          <w:sz w:val="18"/>
          <w:szCs w:val="18"/>
        </w:rPr>
        <w:t xml:space="preserve"> dog</w:t>
      </w:r>
      <w:r w:rsidR="008A10BC" w:rsidRPr="00626133">
        <w:rPr>
          <w:b/>
          <w:sz w:val="18"/>
          <w:szCs w:val="18"/>
        </w:rPr>
        <w:t xml:space="preserve"> </w:t>
      </w:r>
      <w:r w:rsidR="00A91526" w:rsidRPr="00626133">
        <w:rPr>
          <w:sz w:val="18"/>
          <w:szCs w:val="18"/>
        </w:rPr>
        <w:t>(See Registration Fees above)</w:t>
      </w:r>
      <w:r w:rsidR="004C1326" w:rsidRPr="00626133">
        <w:rPr>
          <w:sz w:val="18"/>
          <w:szCs w:val="18"/>
        </w:rPr>
        <w:t xml:space="preserve"> –</w:t>
      </w:r>
      <w:r w:rsidR="004C1326">
        <w:rPr>
          <w:sz w:val="18"/>
          <w:szCs w:val="18"/>
        </w:rPr>
        <w:t xml:space="preserve"> </w:t>
      </w:r>
      <w:r w:rsidR="00EB4506" w:rsidRPr="006F389D">
        <w:rPr>
          <w:sz w:val="18"/>
          <w:szCs w:val="18"/>
        </w:rPr>
        <w:t xml:space="preserve">Make checks payable to </w:t>
      </w:r>
      <w:r w:rsidR="00937307" w:rsidRPr="00937307">
        <w:rPr>
          <w:b/>
          <w:sz w:val="18"/>
          <w:szCs w:val="18"/>
        </w:rPr>
        <w:t>Bob</w:t>
      </w:r>
      <w:r w:rsidR="00EB4506" w:rsidRPr="00937307">
        <w:rPr>
          <w:b/>
          <w:sz w:val="18"/>
          <w:szCs w:val="18"/>
        </w:rPr>
        <w:t xml:space="preserve"> </w:t>
      </w:r>
      <w:proofErr w:type="spellStart"/>
      <w:r w:rsidR="00EB4506" w:rsidRPr="00481681">
        <w:rPr>
          <w:b/>
          <w:sz w:val="18"/>
          <w:szCs w:val="18"/>
        </w:rPr>
        <w:t>Domfort</w:t>
      </w:r>
      <w:proofErr w:type="spellEnd"/>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9"/>
        <w:gridCol w:w="1807"/>
      </w:tblGrid>
      <w:tr w:rsidR="008201C5" w:rsidRPr="008201C5" w:rsidTr="008201C5">
        <w:tc>
          <w:tcPr>
            <w:tcW w:w="0" w:type="auto"/>
          </w:tcPr>
          <w:p w:rsidR="008201C5" w:rsidRPr="008201C5" w:rsidRDefault="008201C5" w:rsidP="008201C5">
            <w:pPr>
              <w:widowControl w:val="0"/>
              <w:rPr>
                <w:sz w:val="18"/>
                <w:szCs w:val="18"/>
              </w:rPr>
            </w:pPr>
            <w:r w:rsidRPr="008201C5">
              <w:rPr>
                <w:sz w:val="18"/>
                <w:szCs w:val="18"/>
              </w:rPr>
              <w:t>Return entry form, signed disclaimer (on next page), and fees to</w:t>
            </w:r>
            <w:r>
              <w:rPr>
                <w:sz w:val="18"/>
                <w:szCs w:val="18"/>
              </w:rPr>
              <w:t>:</w:t>
            </w:r>
          </w:p>
        </w:tc>
        <w:tc>
          <w:tcPr>
            <w:tcW w:w="0" w:type="auto"/>
          </w:tcPr>
          <w:p w:rsidR="008201C5" w:rsidRPr="008201C5" w:rsidRDefault="008201C5" w:rsidP="0089695B">
            <w:pPr>
              <w:widowControl w:val="0"/>
              <w:rPr>
                <w:sz w:val="18"/>
                <w:szCs w:val="18"/>
              </w:rPr>
            </w:pPr>
            <w:r w:rsidRPr="008201C5">
              <w:rPr>
                <w:sz w:val="18"/>
                <w:szCs w:val="18"/>
              </w:rPr>
              <w:t>Chris Penna</w:t>
            </w:r>
          </w:p>
        </w:tc>
      </w:tr>
      <w:tr w:rsidR="008201C5" w:rsidRPr="008201C5" w:rsidTr="008201C5">
        <w:tc>
          <w:tcPr>
            <w:tcW w:w="0" w:type="auto"/>
          </w:tcPr>
          <w:p w:rsidR="008201C5" w:rsidRPr="008201C5" w:rsidRDefault="008201C5" w:rsidP="0089695B">
            <w:pPr>
              <w:widowControl w:val="0"/>
              <w:rPr>
                <w:sz w:val="18"/>
                <w:szCs w:val="18"/>
              </w:rPr>
            </w:pPr>
          </w:p>
        </w:tc>
        <w:tc>
          <w:tcPr>
            <w:tcW w:w="0" w:type="auto"/>
          </w:tcPr>
          <w:p w:rsidR="008201C5" w:rsidRPr="008201C5" w:rsidRDefault="008201C5" w:rsidP="00155336">
            <w:pPr>
              <w:widowControl w:val="0"/>
              <w:rPr>
                <w:sz w:val="18"/>
                <w:szCs w:val="18"/>
              </w:rPr>
            </w:pPr>
            <w:r w:rsidRPr="008201C5">
              <w:rPr>
                <w:sz w:val="18"/>
                <w:szCs w:val="18"/>
              </w:rPr>
              <w:t>PO Box 394</w:t>
            </w:r>
          </w:p>
        </w:tc>
      </w:tr>
      <w:tr w:rsidR="008201C5" w:rsidRPr="008201C5" w:rsidTr="008201C5">
        <w:tc>
          <w:tcPr>
            <w:tcW w:w="0" w:type="auto"/>
          </w:tcPr>
          <w:p w:rsidR="008201C5" w:rsidRPr="008201C5" w:rsidRDefault="008201C5" w:rsidP="002377F3">
            <w:pPr>
              <w:widowControl w:val="0"/>
              <w:rPr>
                <w:sz w:val="18"/>
                <w:szCs w:val="18"/>
              </w:rPr>
            </w:pPr>
            <w:r w:rsidRPr="008201C5">
              <w:rPr>
                <w:sz w:val="18"/>
                <w:szCs w:val="18"/>
              </w:rPr>
              <w:t xml:space="preserve">(Closing date for receipt </w:t>
            </w:r>
            <w:r w:rsidR="008A10BC">
              <w:rPr>
                <w:sz w:val="18"/>
                <w:szCs w:val="18"/>
              </w:rPr>
              <w:t>of entries is 11/</w:t>
            </w:r>
            <w:r w:rsidR="00210CE3">
              <w:rPr>
                <w:sz w:val="18"/>
                <w:szCs w:val="18"/>
              </w:rPr>
              <w:t>2</w:t>
            </w:r>
            <w:r w:rsidR="002377F3">
              <w:rPr>
                <w:sz w:val="18"/>
                <w:szCs w:val="18"/>
              </w:rPr>
              <w:t>3</w:t>
            </w:r>
            <w:r w:rsidRPr="008201C5">
              <w:rPr>
                <w:sz w:val="18"/>
                <w:szCs w:val="18"/>
              </w:rPr>
              <w:t>/201</w:t>
            </w:r>
            <w:r w:rsidR="00210CE3">
              <w:rPr>
                <w:sz w:val="18"/>
                <w:szCs w:val="18"/>
              </w:rPr>
              <w:t>8</w:t>
            </w:r>
            <w:r>
              <w:rPr>
                <w:sz w:val="18"/>
                <w:szCs w:val="18"/>
              </w:rPr>
              <w:t>)</w:t>
            </w:r>
          </w:p>
        </w:tc>
        <w:tc>
          <w:tcPr>
            <w:tcW w:w="0" w:type="auto"/>
          </w:tcPr>
          <w:p w:rsidR="008201C5" w:rsidRPr="008201C5" w:rsidRDefault="008201C5" w:rsidP="0089695B">
            <w:pPr>
              <w:widowControl w:val="0"/>
              <w:rPr>
                <w:sz w:val="18"/>
                <w:szCs w:val="18"/>
              </w:rPr>
            </w:pPr>
            <w:r w:rsidRPr="008201C5">
              <w:rPr>
                <w:sz w:val="18"/>
                <w:szCs w:val="18"/>
              </w:rPr>
              <w:t>Cheshire MA 01225</w:t>
            </w:r>
          </w:p>
        </w:tc>
      </w:tr>
    </w:tbl>
    <w:p w:rsidR="008201C5" w:rsidRDefault="008201C5" w:rsidP="008201C5">
      <w:pPr>
        <w:widowControl w:val="0"/>
        <w:jc w:val="center"/>
        <w:rPr>
          <w:b/>
          <w:sz w:val="18"/>
          <w:szCs w:val="18"/>
        </w:rPr>
      </w:pPr>
    </w:p>
    <w:p w:rsidR="008201C5" w:rsidRDefault="008201C5" w:rsidP="00011B4B">
      <w:pPr>
        <w:widowControl w:val="0"/>
        <w:pBdr>
          <w:top w:val="single" w:sz="4" w:space="1" w:color="auto"/>
          <w:left w:val="single" w:sz="4" w:space="4" w:color="auto"/>
          <w:bottom w:val="single" w:sz="4" w:space="1" w:color="auto"/>
          <w:right w:val="single" w:sz="4" w:space="4" w:color="auto"/>
        </w:pBdr>
        <w:jc w:val="center"/>
        <w:rPr>
          <w:b/>
          <w:sz w:val="18"/>
          <w:szCs w:val="18"/>
        </w:rPr>
      </w:pPr>
      <w:r w:rsidRPr="008F691A">
        <w:rPr>
          <w:b/>
          <w:sz w:val="18"/>
          <w:szCs w:val="18"/>
        </w:rPr>
        <w:t xml:space="preserve">The attached disclaimer </w:t>
      </w:r>
      <w:r>
        <w:rPr>
          <w:b/>
          <w:sz w:val="18"/>
          <w:szCs w:val="18"/>
        </w:rPr>
        <w:t xml:space="preserve">(next page) </w:t>
      </w:r>
      <w:r w:rsidRPr="008F691A">
        <w:rPr>
          <w:b/>
          <w:sz w:val="18"/>
          <w:szCs w:val="18"/>
        </w:rPr>
        <w:t>must be signed and returned along with your fees for your registration to be accepted.</w:t>
      </w:r>
      <w:r>
        <w:rPr>
          <w:b/>
          <w:sz w:val="18"/>
          <w:szCs w:val="18"/>
        </w:rPr>
        <w:t xml:space="preserve">  Disclaimer must be completed by a parent or guardian for any handler under 18 years old.</w:t>
      </w:r>
    </w:p>
    <w:p w:rsidR="008201C5" w:rsidRDefault="008201C5" w:rsidP="008F691A">
      <w:pPr>
        <w:widowControl w:val="0"/>
        <w:rPr>
          <w:sz w:val="18"/>
          <w:szCs w:val="18"/>
        </w:rPr>
      </w:pPr>
    </w:p>
    <w:p w:rsidR="009171D4" w:rsidRDefault="006F389D" w:rsidP="008F691A">
      <w:pPr>
        <w:widowControl w:val="0"/>
        <w:rPr>
          <w:sz w:val="18"/>
          <w:szCs w:val="18"/>
        </w:rPr>
      </w:pPr>
      <w:r w:rsidRPr="006F389D">
        <w:rPr>
          <w:sz w:val="18"/>
          <w:szCs w:val="18"/>
        </w:rPr>
        <w:t>I</w:t>
      </w:r>
      <w:r w:rsidR="00E634F6" w:rsidRPr="006F389D">
        <w:rPr>
          <w:sz w:val="18"/>
          <w:szCs w:val="18"/>
        </w:rPr>
        <w:t xml:space="preserve">f you are registering </w:t>
      </w:r>
      <w:r w:rsidR="00362DEB">
        <w:rPr>
          <w:sz w:val="18"/>
          <w:szCs w:val="18"/>
        </w:rPr>
        <w:t>two dogs</w:t>
      </w:r>
      <w:r w:rsidRPr="006F389D">
        <w:rPr>
          <w:sz w:val="18"/>
          <w:szCs w:val="18"/>
        </w:rPr>
        <w:t xml:space="preserve">, please complete the following </w:t>
      </w:r>
      <w:r w:rsidR="00362DEB">
        <w:rPr>
          <w:sz w:val="18"/>
          <w:szCs w:val="18"/>
        </w:rPr>
        <w:t>to let us know which dog is likely to play each week</w:t>
      </w:r>
      <w:r w:rsidR="00937307">
        <w:rPr>
          <w:sz w:val="18"/>
          <w:szCs w:val="18"/>
        </w:rPr>
        <w:t xml:space="preserve"> (may be changed prior to each session)</w:t>
      </w:r>
      <w:r w:rsidR="006D0686">
        <w:rPr>
          <w:sz w:val="18"/>
          <w:szCs w:val="18"/>
        </w:rPr>
        <w:t>:</w:t>
      </w:r>
    </w:p>
    <w:p w:rsidR="006D0686" w:rsidRPr="006F389D" w:rsidRDefault="006D0686" w:rsidP="008F691A">
      <w:pPr>
        <w:widowControl w:val="0"/>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3"/>
        <w:gridCol w:w="2228"/>
        <w:gridCol w:w="2237"/>
        <w:gridCol w:w="2244"/>
      </w:tblGrid>
      <w:tr w:rsidR="00323B78" w:rsidRPr="006F389D" w:rsidTr="00323B78">
        <w:trPr>
          <w:jc w:val="center"/>
        </w:trPr>
        <w:tc>
          <w:tcPr>
            <w:tcW w:w="2033" w:type="dxa"/>
          </w:tcPr>
          <w:p w:rsidR="00323B78" w:rsidRPr="006F389D" w:rsidRDefault="00323B78" w:rsidP="008F691A">
            <w:pPr>
              <w:widowControl w:val="0"/>
              <w:jc w:val="center"/>
              <w:rPr>
                <w:b/>
                <w:bCs/>
                <w:sz w:val="18"/>
                <w:szCs w:val="18"/>
              </w:rPr>
            </w:pPr>
            <w:r w:rsidRPr="006F389D">
              <w:rPr>
                <w:b/>
                <w:bCs/>
                <w:sz w:val="18"/>
                <w:szCs w:val="18"/>
              </w:rPr>
              <w:t>Date</w:t>
            </w:r>
          </w:p>
        </w:tc>
        <w:tc>
          <w:tcPr>
            <w:tcW w:w="2228" w:type="dxa"/>
          </w:tcPr>
          <w:p w:rsidR="00323B78" w:rsidRPr="006F389D" w:rsidRDefault="004C1326" w:rsidP="008F691A">
            <w:pPr>
              <w:widowControl w:val="0"/>
              <w:jc w:val="center"/>
              <w:rPr>
                <w:b/>
                <w:bCs/>
                <w:sz w:val="18"/>
                <w:szCs w:val="18"/>
              </w:rPr>
            </w:pPr>
            <w:r>
              <w:rPr>
                <w:b/>
                <w:bCs/>
                <w:sz w:val="18"/>
                <w:szCs w:val="18"/>
              </w:rPr>
              <w:t>Location</w:t>
            </w:r>
          </w:p>
        </w:tc>
        <w:tc>
          <w:tcPr>
            <w:tcW w:w="2237" w:type="dxa"/>
          </w:tcPr>
          <w:p w:rsidR="00323B78" w:rsidRPr="006F389D" w:rsidRDefault="00323B78" w:rsidP="008F691A">
            <w:pPr>
              <w:widowControl w:val="0"/>
              <w:jc w:val="center"/>
              <w:rPr>
                <w:b/>
                <w:bCs/>
                <w:sz w:val="18"/>
                <w:szCs w:val="18"/>
              </w:rPr>
            </w:pPr>
            <w:r w:rsidRPr="006F389D">
              <w:rPr>
                <w:b/>
                <w:bCs/>
                <w:sz w:val="18"/>
                <w:szCs w:val="18"/>
              </w:rPr>
              <w:t>First dog</w:t>
            </w:r>
            <w:r w:rsidR="004C1326">
              <w:rPr>
                <w:b/>
                <w:bCs/>
                <w:sz w:val="18"/>
                <w:szCs w:val="18"/>
              </w:rPr>
              <w:t xml:space="preserve"> name</w:t>
            </w:r>
          </w:p>
        </w:tc>
        <w:tc>
          <w:tcPr>
            <w:tcW w:w="2244" w:type="dxa"/>
          </w:tcPr>
          <w:p w:rsidR="00323B78" w:rsidRPr="006F389D" w:rsidRDefault="00323B78" w:rsidP="008F691A">
            <w:pPr>
              <w:widowControl w:val="0"/>
              <w:jc w:val="center"/>
              <w:rPr>
                <w:b/>
                <w:bCs/>
                <w:sz w:val="18"/>
                <w:szCs w:val="18"/>
              </w:rPr>
            </w:pPr>
            <w:r w:rsidRPr="006F389D">
              <w:rPr>
                <w:b/>
                <w:bCs/>
                <w:sz w:val="18"/>
                <w:szCs w:val="18"/>
              </w:rPr>
              <w:t>Second dog</w:t>
            </w:r>
            <w:r w:rsidR="004C1326">
              <w:rPr>
                <w:b/>
                <w:bCs/>
                <w:sz w:val="18"/>
                <w:szCs w:val="18"/>
              </w:rPr>
              <w:t xml:space="preserve"> name</w:t>
            </w:r>
          </w:p>
        </w:tc>
      </w:tr>
      <w:tr w:rsidR="002778A9" w:rsidRPr="006F389D" w:rsidTr="00323B78">
        <w:trPr>
          <w:jc w:val="center"/>
        </w:trPr>
        <w:tc>
          <w:tcPr>
            <w:tcW w:w="2033" w:type="dxa"/>
          </w:tcPr>
          <w:p w:rsidR="002778A9" w:rsidRPr="006F389D" w:rsidRDefault="00C42D94" w:rsidP="00A91526">
            <w:pPr>
              <w:widowControl w:val="0"/>
              <w:jc w:val="center"/>
              <w:rPr>
                <w:sz w:val="18"/>
                <w:szCs w:val="18"/>
              </w:rPr>
            </w:pPr>
            <w:r>
              <w:rPr>
                <w:sz w:val="18"/>
                <w:szCs w:val="18"/>
              </w:rPr>
              <w:t>11/</w:t>
            </w:r>
            <w:r w:rsidR="00A91526">
              <w:rPr>
                <w:sz w:val="18"/>
                <w:szCs w:val="18"/>
              </w:rPr>
              <w:t>24</w:t>
            </w:r>
            <w:r w:rsidR="002778A9">
              <w:rPr>
                <w:sz w:val="18"/>
                <w:szCs w:val="18"/>
              </w:rPr>
              <w:t>/2017</w:t>
            </w:r>
          </w:p>
        </w:tc>
        <w:tc>
          <w:tcPr>
            <w:tcW w:w="2228" w:type="dxa"/>
          </w:tcPr>
          <w:p w:rsidR="002778A9" w:rsidRPr="006F389D" w:rsidRDefault="00C42D94" w:rsidP="009F26FA">
            <w:pPr>
              <w:widowControl w:val="0"/>
              <w:jc w:val="center"/>
              <w:rPr>
                <w:sz w:val="18"/>
                <w:szCs w:val="18"/>
              </w:rPr>
            </w:pPr>
            <w:r>
              <w:rPr>
                <w:sz w:val="18"/>
                <w:szCs w:val="18"/>
              </w:rPr>
              <w:t>JAZZ</w:t>
            </w:r>
          </w:p>
        </w:tc>
        <w:tc>
          <w:tcPr>
            <w:tcW w:w="2237" w:type="dxa"/>
          </w:tcPr>
          <w:p w:rsidR="002778A9" w:rsidRPr="006F389D" w:rsidRDefault="002778A9" w:rsidP="008F691A">
            <w:pPr>
              <w:widowControl w:val="0"/>
              <w:rPr>
                <w:sz w:val="18"/>
                <w:szCs w:val="18"/>
              </w:rPr>
            </w:pPr>
          </w:p>
        </w:tc>
        <w:tc>
          <w:tcPr>
            <w:tcW w:w="2244" w:type="dxa"/>
          </w:tcPr>
          <w:p w:rsidR="002778A9" w:rsidRPr="006F389D" w:rsidRDefault="002778A9" w:rsidP="008F691A">
            <w:pPr>
              <w:widowControl w:val="0"/>
              <w:rPr>
                <w:sz w:val="18"/>
                <w:szCs w:val="18"/>
              </w:rPr>
            </w:pPr>
          </w:p>
        </w:tc>
      </w:tr>
      <w:tr w:rsidR="002778A9" w:rsidRPr="006F389D" w:rsidTr="00323B78">
        <w:trPr>
          <w:jc w:val="center"/>
        </w:trPr>
        <w:tc>
          <w:tcPr>
            <w:tcW w:w="2033" w:type="dxa"/>
          </w:tcPr>
          <w:p w:rsidR="002778A9" w:rsidRPr="006F389D" w:rsidRDefault="00A91526" w:rsidP="00B90E04">
            <w:pPr>
              <w:widowControl w:val="0"/>
              <w:jc w:val="center"/>
              <w:rPr>
                <w:sz w:val="18"/>
                <w:szCs w:val="18"/>
              </w:rPr>
            </w:pPr>
            <w:r>
              <w:rPr>
                <w:sz w:val="18"/>
                <w:szCs w:val="18"/>
              </w:rPr>
              <w:t>12/15</w:t>
            </w:r>
            <w:r w:rsidR="002778A9">
              <w:rPr>
                <w:sz w:val="18"/>
                <w:szCs w:val="18"/>
              </w:rPr>
              <w:t>/2017</w:t>
            </w:r>
          </w:p>
        </w:tc>
        <w:tc>
          <w:tcPr>
            <w:tcW w:w="2228" w:type="dxa"/>
          </w:tcPr>
          <w:p w:rsidR="002778A9" w:rsidRPr="006F389D" w:rsidRDefault="00A45A36" w:rsidP="009F26FA">
            <w:pPr>
              <w:widowControl w:val="0"/>
              <w:jc w:val="center"/>
              <w:rPr>
                <w:sz w:val="18"/>
                <w:szCs w:val="18"/>
              </w:rPr>
            </w:pPr>
            <w:r>
              <w:rPr>
                <w:sz w:val="18"/>
                <w:szCs w:val="18"/>
              </w:rPr>
              <w:t>JAZZ</w:t>
            </w:r>
          </w:p>
        </w:tc>
        <w:tc>
          <w:tcPr>
            <w:tcW w:w="2237" w:type="dxa"/>
          </w:tcPr>
          <w:p w:rsidR="002778A9" w:rsidRPr="006F389D" w:rsidRDefault="002778A9" w:rsidP="008F691A">
            <w:pPr>
              <w:widowControl w:val="0"/>
              <w:rPr>
                <w:sz w:val="18"/>
                <w:szCs w:val="18"/>
              </w:rPr>
            </w:pPr>
          </w:p>
        </w:tc>
        <w:tc>
          <w:tcPr>
            <w:tcW w:w="2244" w:type="dxa"/>
          </w:tcPr>
          <w:p w:rsidR="002778A9" w:rsidRPr="006F389D" w:rsidRDefault="002778A9" w:rsidP="008F691A">
            <w:pPr>
              <w:widowControl w:val="0"/>
              <w:rPr>
                <w:sz w:val="18"/>
                <w:szCs w:val="18"/>
              </w:rPr>
            </w:pPr>
          </w:p>
        </w:tc>
      </w:tr>
      <w:tr w:rsidR="002778A9" w:rsidRPr="006F389D" w:rsidTr="00323B78">
        <w:trPr>
          <w:jc w:val="center"/>
        </w:trPr>
        <w:tc>
          <w:tcPr>
            <w:tcW w:w="2033" w:type="dxa"/>
          </w:tcPr>
          <w:p w:rsidR="002778A9" w:rsidRPr="006F389D" w:rsidRDefault="00A91526" w:rsidP="00C42D94">
            <w:pPr>
              <w:widowControl w:val="0"/>
              <w:jc w:val="center"/>
              <w:rPr>
                <w:sz w:val="18"/>
                <w:szCs w:val="18"/>
              </w:rPr>
            </w:pPr>
            <w:r>
              <w:rPr>
                <w:sz w:val="18"/>
                <w:szCs w:val="18"/>
              </w:rPr>
              <w:t>01/05</w:t>
            </w:r>
            <w:r w:rsidR="00C42D94">
              <w:rPr>
                <w:sz w:val="18"/>
                <w:szCs w:val="18"/>
              </w:rPr>
              <w:t>/2018</w:t>
            </w:r>
          </w:p>
        </w:tc>
        <w:tc>
          <w:tcPr>
            <w:tcW w:w="2228" w:type="dxa"/>
          </w:tcPr>
          <w:p w:rsidR="002778A9" w:rsidRPr="006F389D" w:rsidRDefault="00A91526" w:rsidP="009F26FA">
            <w:pPr>
              <w:widowControl w:val="0"/>
              <w:jc w:val="center"/>
              <w:rPr>
                <w:sz w:val="18"/>
                <w:szCs w:val="18"/>
              </w:rPr>
            </w:pPr>
            <w:r>
              <w:rPr>
                <w:sz w:val="18"/>
                <w:szCs w:val="18"/>
              </w:rPr>
              <w:t>JAZZ</w:t>
            </w:r>
          </w:p>
        </w:tc>
        <w:tc>
          <w:tcPr>
            <w:tcW w:w="2237" w:type="dxa"/>
          </w:tcPr>
          <w:p w:rsidR="002778A9" w:rsidRPr="006F389D" w:rsidRDefault="002778A9" w:rsidP="008F691A">
            <w:pPr>
              <w:widowControl w:val="0"/>
              <w:rPr>
                <w:sz w:val="18"/>
                <w:szCs w:val="18"/>
              </w:rPr>
            </w:pPr>
          </w:p>
        </w:tc>
        <w:tc>
          <w:tcPr>
            <w:tcW w:w="2244" w:type="dxa"/>
          </w:tcPr>
          <w:p w:rsidR="002778A9" w:rsidRPr="006F389D" w:rsidRDefault="002778A9" w:rsidP="008F691A">
            <w:pPr>
              <w:widowControl w:val="0"/>
              <w:rPr>
                <w:sz w:val="18"/>
                <w:szCs w:val="18"/>
              </w:rPr>
            </w:pPr>
          </w:p>
        </w:tc>
      </w:tr>
      <w:tr w:rsidR="00C42D94" w:rsidRPr="006F389D" w:rsidTr="00323B78">
        <w:trPr>
          <w:jc w:val="center"/>
        </w:trPr>
        <w:tc>
          <w:tcPr>
            <w:tcW w:w="2033" w:type="dxa"/>
          </w:tcPr>
          <w:p w:rsidR="00C42D94" w:rsidRPr="006F389D" w:rsidRDefault="00A91526" w:rsidP="00C42D94">
            <w:pPr>
              <w:widowControl w:val="0"/>
              <w:jc w:val="center"/>
              <w:rPr>
                <w:sz w:val="18"/>
                <w:szCs w:val="18"/>
              </w:rPr>
            </w:pPr>
            <w:r>
              <w:rPr>
                <w:sz w:val="18"/>
                <w:szCs w:val="18"/>
              </w:rPr>
              <w:t>01/12</w:t>
            </w:r>
            <w:r w:rsidR="00C42D94">
              <w:rPr>
                <w:sz w:val="18"/>
                <w:szCs w:val="18"/>
              </w:rPr>
              <w:t>/2018</w:t>
            </w:r>
          </w:p>
        </w:tc>
        <w:tc>
          <w:tcPr>
            <w:tcW w:w="2228" w:type="dxa"/>
          </w:tcPr>
          <w:p w:rsidR="00C42D94" w:rsidRPr="006F389D" w:rsidRDefault="00A45A36" w:rsidP="00C42D94">
            <w:pPr>
              <w:widowControl w:val="0"/>
              <w:jc w:val="center"/>
              <w:rPr>
                <w:sz w:val="18"/>
                <w:szCs w:val="18"/>
              </w:rPr>
            </w:pPr>
            <w:r>
              <w:rPr>
                <w:sz w:val="18"/>
                <w:szCs w:val="18"/>
              </w:rPr>
              <w:t>AOC</w:t>
            </w:r>
          </w:p>
        </w:tc>
        <w:tc>
          <w:tcPr>
            <w:tcW w:w="2237" w:type="dxa"/>
          </w:tcPr>
          <w:p w:rsidR="00C42D94" w:rsidRPr="006F389D" w:rsidRDefault="00C42D94" w:rsidP="00C42D94">
            <w:pPr>
              <w:widowControl w:val="0"/>
              <w:rPr>
                <w:sz w:val="18"/>
                <w:szCs w:val="18"/>
              </w:rPr>
            </w:pPr>
          </w:p>
        </w:tc>
        <w:tc>
          <w:tcPr>
            <w:tcW w:w="2244" w:type="dxa"/>
          </w:tcPr>
          <w:p w:rsidR="00C42D94" w:rsidRPr="006F389D" w:rsidRDefault="00C42D94" w:rsidP="00C42D94">
            <w:pPr>
              <w:widowControl w:val="0"/>
              <w:rPr>
                <w:sz w:val="18"/>
                <w:szCs w:val="18"/>
              </w:rPr>
            </w:pPr>
          </w:p>
        </w:tc>
      </w:tr>
      <w:tr w:rsidR="00C42D94" w:rsidRPr="006F389D" w:rsidTr="00323B78">
        <w:trPr>
          <w:jc w:val="center"/>
        </w:trPr>
        <w:tc>
          <w:tcPr>
            <w:tcW w:w="2033" w:type="dxa"/>
          </w:tcPr>
          <w:p w:rsidR="00C42D94" w:rsidRPr="006F389D" w:rsidRDefault="00A91526" w:rsidP="00A91526">
            <w:pPr>
              <w:widowControl w:val="0"/>
              <w:jc w:val="center"/>
              <w:rPr>
                <w:sz w:val="18"/>
                <w:szCs w:val="18"/>
              </w:rPr>
            </w:pPr>
            <w:r>
              <w:rPr>
                <w:sz w:val="18"/>
                <w:szCs w:val="18"/>
              </w:rPr>
              <w:t>02</w:t>
            </w:r>
            <w:r w:rsidR="00C42D94">
              <w:rPr>
                <w:sz w:val="18"/>
                <w:szCs w:val="18"/>
              </w:rPr>
              <w:t>/</w:t>
            </w:r>
            <w:r>
              <w:rPr>
                <w:sz w:val="18"/>
                <w:szCs w:val="18"/>
              </w:rPr>
              <w:t>09</w:t>
            </w:r>
            <w:r w:rsidR="00C42D94">
              <w:rPr>
                <w:sz w:val="18"/>
                <w:szCs w:val="18"/>
              </w:rPr>
              <w:t>/2018</w:t>
            </w:r>
          </w:p>
        </w:tc>
        <w:tc>
          <w:tcPr>
            <w:tcW w:w="2228" w:type="dxa"/>
          </w:tcPr>
          <w:p w:rsidR="00C42D94" w:rsidRPr="006F389D" w:rsidRDefault="00A45A36" w:rsidP="00C42D94">
            <w:pPr>
              <w:widowControl w:val="0"/>
              <w:jc w:val="center"/>
              <w:rPr>
                <w:sz w:val="18"/>
                <w:szCs w:val="18"/>
              </w:rPr>
            </w:pPr>
            <w:r>
              <w:rPr>
                <w:sz w:val="18"/>
                <w:szCs w:val="18"/>
              </w:rPr>
              <w:t>AOC</w:t>
            </w:r>
          </w:p>
        </w:tc>
        <w:tc>
          <w:tcPr>
            <w:tcW w:w="2237" w:type="dxa"/>
          </w:tcPr>
          <w:p w:rsidR="00C42D94" w:rsidRPr="006F389D" w:rsidRDefault="00C42D94" w:rsidP="00C42D94">
            <w:pPr>
              <w:widowControl w:val="0"/>
              <w:rPr>
                <w:sz w:val="18"/>
                <w:szCs w:val="18"/>
              </w:rPr>
            </w:pPr>
          </w:p>
        </w:tc>
        <w:tc>
          <w:tcPr>
            <w:tcW w:w="2244" w:type="dxa"/>
          </w:tcPr>
          <w:p w:rsidR="00C42D94" w:rsidRPr="006F389D" w:rsidRDefault="00C42D94" w:rsidP="00C42D94">
            <w:pPr>
              <w:widowControl w:val="0"/>
              <w:rPr>
                <w:sz w:val="18"/>
                <w:szCs w:val="18"/>
              </w:rPr>
            </w:pPr>
          </w:p>
        </w:tc>
      </w:tr>
      <w:tr w:rsidR="00C42D94" w:rsidRPr="006F389D" w:rsidTr="00323B78">
        <w:trPr>
          <w:jc w:val="center"/>
        </w:trPr>
        <w:tc>
          <w:tcPr>
            <w:tcW w:w="2033" w:type="dxa"/>
          </w:tcPr>
          <w:p w:rsidR="00C42D94" w:rsidRPr="006F389D" w:rsidRDefault="00A91526" w:rsidP="00C42D94">
            <w:pPr>
              <w:widowControl w:val="0"/>
              <w:jc w:val="center"/>
              <w:rPr>
                <w:sz w:val="18"/>
                <w:szCs w:val="18"/>
              </w:rPr>
            </w:pPr>
            <w:r>
              <w:rPr>
                <w:sz w:val="18"/>
                <w:szCs w:val="18"/>
              </w:rPr>
              <w:t>02/23</w:t>
            </w:r>
            <w:r w:rsidR="00C42D94">
              <w:rPr>
                <w:sz w:val="18"/>
                <w:szCs w:val="18"/>
              </w:rPr>
              <w:t>/2018</w:t>
            </w:r>
          </w:p>
        </w:tc>
        <w:tc>
          <w:tcPr>
            <w:tcW w:w="2228" w:type="dxa"/>
          </w:tcPr>
          <w:p w:rsidR="00C42D94" w:rsidRPr="006F389D" w:rsidRDefault="00C42D94" w:rsidP="00C42D94">
            <w:pPr>
              <w:widowControl w:val="0"/>
              <w:jc w:val="center"/>
              <w:rPr>
                <w:sz w:val="18"/>
                <w:szCs w:val="18"/>
              </w:rPr>
            </w:pPr>
            <w:r>
              <w:rPr>
                <w:sz w:val="18"/>
                <w:szCs w:val="18"/>
              </w:rPr>
              <w:t>SBF</w:t>
            </w:r>
          </w:p>
        </w:tc>
        <w:tc>
          <w:tcPr>
            <w:tcW w:w="2237" w:type="dxa"/>
          </w:tcPr>
          <w:p w:rsidR="00C42D94" w:rsidRPr="006F389D" w:rsidRDefault="00C42D94" w:rsidP="00C42D94">
            <w:pPr>
              <w:widowControl w:val="0"/>
              <w:rPr>
                <w:sz w:val="18"/>
                <w:szCs w:val="18"/>
              </w:rPr>
            </w:pPr>
          </w:p>
        </w:tc>
        <w:tc>
          <w:tcPr>
            <w:tcW w:w="2244" w:type="dxa"/>
          </w:tcPr>
          <w:p w:rsidR="00C42D94" w:rsidRPr="006F389D" w:rsidRDefault="00C42D94" w:rsidP="00C42D94">
            <w:pPr>
              <w:widowControl w:val="0"/>
              <w:rPr>
                <w:sz w:val="18"/>
                <w:szCs w:val="18"/>
              </w:rPr>
            </w:pPr>
          </w:p>
        </w:tc>
      </w:tr>
      <w:tr w:rsidR="00C42D94" w:rsidRPr="006F389D" w:rsidTr="00323B78">
        <w:trPr>
          <w:jc w:val="center"/>
        </w:trPr>
        <w:tc>
          <w:tcPr>
            <w:tcW w:w="2033" w:type="dxa"/>
          </w:tcPr>
          <w:p w:rsidR="00C42D94" w:rsidRPr="006F389D" w:rsidRDefault="00A91526" w:rsidP="00A45A36">
            <w:pPr>
              <w:widowControl w:val="0"/>
              <w:jc w:val="center"/>
              <w:rPr>
                <w:sz w:val="18"/>
                <w:szCs w:val="18"/>
              </w:rPr>
            </w:pPr>
            <w:r>
              <w:rPr>
                <w:sz w:val="18"/>
                <w:szCs w:val="18"/>
              </w:rPr>
              <w:t>03/0</w:t>
            </w:r>
            <w:r w:rsidR="00A45A36">
              <w:rPr>
                <w:sz w:val="18"/>
                <w:szCs w:val="18"/>
              </w:rPr>
              <w:t>3</w:t>
            </w:r>
            <w:r w:rsidR="00C42D94">
              <w:rPr>
                <w:sz w:val="18"/>
                <w:szCs w:val="18"/>
              </w:rPr>
              <w:t>/2018</w:t>
            </w:r>
            <w:r w:rsidR="00A45A36">
              <w:rPr>
                <w:sz w:val="18"/>
                <w:szCs w:val="18"/>
              </w:rPr>
              <w:t xml:space="preserve"> (Sun.)</w:t>
            </w:r>
          </w:p>
        </w:tc>
        <w:tc>
          <w:tcPr>
            <w:tcW w:w="2228" w:type="dxa"/>
          </w:tcPr>
          <w:p w:rsidR="00C42D94" w:rsidRPr="006F389D" w:rsidRDefault="00A45A36" w:rsidP="00C42D94">
            <w:pPr>
              <w:widowControl w:val="0"/>
              <w:jc w:val="center"/>
              <w:rPr>
                <w:sz w:val="18"/>
                <w:szCs w:val="18"/>
              </w:rPr>
            </w:pPr>
            <w:r>
              <w:rPr>
                <w:sz w:val="18"/>
                <w:szCs w:val="18"/>
              </w:rPr>
              <w:t>AOC</w:t>
            </w:r>
          </w:p>
        </w:tc>
        <w:tc>
          <w:tcPr>
            <w:tcW w:w="2237" w:type="dxa"/>
          </w:tcPr>
          <w:p w:rsidR="00C42D94" w:rsidRPr="006F389D" w:rsidRDefault="00C42D94" w:rsidP="00C42D94">
            <w:pPr>
              <w:widowControl w:val="0"/>
              <w:rPr>
                <w:sz w:val="18"/>
                <w:szCs w:val="18"/>
              </w:rPr>
            </w:pPr>
          </w:p>
        </w:tc>
        <w:tc>
          <w:tcPr>
            <w:tcW w:w="2244" w:type="dxa"/>
          </w:tcPr>
          <w:p w:rsidR="00C42D94" w:rsidRPr="006F389D" w:rsidRDefault="00C42D94" w:rsidP="00C42D94">
            <w:pPr>
              <w:widowControl w:val="0"/>
              <w:rPr>
                <w:sz w:val="18"/>
                <w:szCs w:val="18"/>
              </w:rPr>
            </w:pPr>
          </w:p>
        </w:tc>
      </w:tr>
      <w:tr w:rsidR="00C42D94" w:rsidRPr="006F389D" w:rsidTr="00323B78">
        <w:trPr>
          <w:jc w:val="center"/>
        </w:trPr>
        <w:tc>
          <w:tcPr>
            <w:tcW w:w="2033" w:type="dxa"/>
          </w:tcPr>
          <w:p w:rsidR="00C42D94" w:rsidRDefault="00A91526" w:rsidP="00C42D94">
            <w:pPr>
              <w:widowControl w:val="0"/>
              <w:jc w:val="center"/>
              <w:rPr>
                <w:sz w:val="18"/>
                <w:szCs w:val="18"/>
              </w:rPr>
            </w:pPr>
            <w:r>
              <w:rPr>
                <w:sz w:val="18"/>
                <w:szCs w:val="18"/>
              </w:rPr>
              <w:t>03/16</w:t>
            </w:r>
            <w:r w:rsidR="00C42D94">
              <w:rPr>
                <w:sz w:val="18"/>
                <w:szCs w:val="18"/>
              </w:rPr>
              <w:t>/2018</w:t>
            </w:r>
          </w:p>
        </w:tc>
        <w:tc>
          <w:tcPr>
            <w:tcW w:w="2228" w:type="dxa"/>
          </w:tcPr>
          <w:p w:rsidR="00C42D94" w:rsidRDefault="00210CE3" w:rsidP="00C42D94">
            <w:pPr>
              <w:widowControl w:val="0"/>
              <w:jc w:val="center"/>
              <w:rPr>
                <w:sz w:val="18"/>
                <w:szCs w:val="18"/>
              </w:rPr>
            </w:pPr>
            <w:r>
              <w:rPr>
                <w:sz w:val="18"/>
                <w:szCs w:val="18"/>
              </w:rPr>
              <w:t>JAZZ</w:t>
            </w:r>
          </w:p>
        </w:tc>
        <w:tc>
          <w:tcPr>
            <w:tcW w:w="2237" w:type="dxa"/>
          </w:tcPr>
          <w:p w:rsidR="00C42D94" w:rsidRPr="006F389D" w:rsidRDefault="00C42D94" w:rsidP="00C42D94">
            <w:pPr>
              <w:widowControl w:val="0"/>
              <w:rPr>
                <w:sz w:val="18"/>
                <w:szCs w:val="18"/>
              </w:rPr>
            </w:pPr>
          </w:p>
        </w:tc>
        <w:tc>
          <w:tcPr>
            <w:tcW w:w="2244" w:type="dxa"/>
          </w:tcPr>
          <w:p w:rsidR="00C42D94" w:rsidRPr="006F389D" w:rsidRDefault="00C42D94" w:rsidP="00C42D94">
            <w:pPr>
              <w:widowControl w:val="0"/>
              <w:rPr>
                <w:sz w:val="18"/>
                <w:szCs w:val="18"/>
              </w:rPr>
            </w:pPr>
          </w:p>
        </w:tc>
      </w:tr>
      <w:tr w:rsidR="00323B78" w:rsidRPr="006F389D" w:rsidTr="004C1326">
        <w:trPr>
          <w:jc w:val="center"/>
        </w:trPr>
        <w:tc>
          <w:tcPr>
            <w:tcW w:w="2033" w:type="dxa"/>
          </w:tcPr>
          <w:p w:rsidR="00323B78" w:rsidRPr="006F389D" w:rsidRDefault="00323B78" w:rsidP="00582F89">
            <w:pPr>
              <w:widowControl w:val="0"/>
              <w:rPr>
                <w:sz w:val="18"/>
                <w:szCs w:val="18"/>
              </w:rPr>
            </w:pPr>
            <w:r w:rsidRPr="006F389D">
              <w:rPr>
                <w:sz w:val="18"/>
                <w:szCs w:val="18"/>
              </w:rPr>
              <w:t xml:space="preserve">Total </w:t>
            </w:r>
            <w:r w:rsidR="00582F89">
              <w:rPr>
                <w:sz w:val="18"/>
                <w:szCs w:val="18"/>
              </w:rPr>
              <w:t xml:space="preserve"># </w:t>
            </w:r>
            <w:r w:rsidRPr="006F389D">
              <w:rPr>
                <w:sz w:val="18"/>
                <w:szCs w:val="18"/>
              </w:rPr>
              <w:t>weeks</w:t>
            </w:r>
          </w:p>
        </w:tc>
        <w:tc>
          <w:tcPr>
            <w:tcW w:w="2228" w:type="dxa"/>
            <w:shd w:val="clear" w:color="auto" w:fill="BFBFBF"/>
          </w:tcPr>
          <w:p w:rsidR="00323B78" w:rsidRPr="006F389D" w:rsidRDefault="00323B78" w:rsidP="008F691A">
            <w:pPr>
              <w:widowControl w:val="0"/>
              <w:rPr>
                <w:sz w:val="18"/>
                <w:szCs w:val="18"/>
              </w:rPr>
            </w:pPr>
          </w:p>
        </w:tc>
        <w:tc>
          <w:tcPr>
            <w:tcW w:w="2237" w:type="dxa"/>
            <w:tcBorders>
              <w:bottom w:val="single" w:sz="4" w:space="0" w:color="auto"/>
            </w:tcBorders>
          </w:tcPr>
          <w:p w:rsidR="00323B78" w:rsidRPr="006F389D" w:rsidRDefault="004C1326" w:rsidP="008F691A">
            <w:pPr>
              <w:widowControl w:val="0"/>
              <w:rPr>
                <w:sz w:val="18"/>
                <w:szCs w:val="18"/>
              </w:rPr>
            </w:pPr>
            <w:r>
              <w:rPr>
                <w:sz w:val="18"/>
                <w:szCs w:val="18"/>
              </w:rPr>
              <w:t>Dog 1 $</w:t>
            </w:r>
            <w:r w:rsidR="00AD01D0">
              <w:rPr>
                <w:sz w:val="18"/>
                <w:szCs w:val="18"/>
              </w:rPr>
              <w:t>65.00</w:t>
            </w:r>
          </w:p>
        </w:tc>
        <w:tc>
          <w:tcPr>
            <w:tcW w:w="2244" w:type="dxa"/>
            <w:tcBorders>
              <w:bottom w:val="single" w:sz="4" w:space="0" w:color="auto"/>
            </w:tcBorders>
          </w:tcPr>
          <w:p w:rsidR="00323B78" w:rsidRPr="006F389D" w:rsidRDefault="004C1326" w:rsidP="008F691A">
            <w:pPr>
              <w:widowControl w:val="0"/>
              <w:rPr>
                <w:sz w:val="18"/>
                <w:szCs w:val="18"/>
              </w:rPr>
            </w:pPr>
            <w:r>
              <w:rPr>
                <w:sz w:val="18"/>
                <w:szCs w:val="18"/>
              </w:rPr>
              <w:t>Dog 2 $</w:t>
            </w:r>
          </w:p>
        </w:tc>
      </w:tr>
      <w:tr w:rsidR="002778A9" w:rsidRPr="006F389D" w:rsidTr="004C1326">
        <w:trPr>
          <w:jc w:val="center"/>
        </w:trPr>
        <w:tc>
          <w:tcPr>
            <w:tcW w:w="2033" w:type="dxa"/>
            <w:tcBorders>
              <w:top w:val="single" w:sz="4" w:space="0" w:color="auto"/>
              <w:left w:val="single" w:sz="4" w:space="0" w:color="auto"/>
              <w:bottom w:val="single" w:sz="4" w:space="0" w:color="auto"/>
              <w:right w:val="single" w:sz="4" w:space="0" w:color="auto"/>
            </w:tcBorders>
          </w:tcPr>
          <w:p w:rsidR="002778A9" w:rsidRPr="006F389D" w:rsidRDefault="002778A9" w:rsidP="00B90E04">
            <w:pPr>
              <w:widowControl w:val="0"/>
              <w:rPr>
                <w:sz w:val="18"/>
                <w:szCs w:val="18"/>
              </w:rPr>
            </w:pPr>
            <w:r>
              <w:rPr>
                <w:sz w:val="18"/>
                <w:szCs w:val="18"/>
              </w:rPr>
              <w:t>Total Fees Paid</w:t>
            </w:r>
          </w:p>
        </w:tc>
        <w:tc>
          <w:tcPr>
            <w:tcW w:w="2228" w:type="dxa"/>
            <w:tcBorders>
              <w:top w:val="single" w:sz="4" w:space="0" w:color="auto"/>
              <w:left w:val="single" w:sz="4" w:space="0" w:color="auto"/>
              <w:bottom w:val="single" w:sz="4" w:space="0" w:color="auto"/>
              <w:right w:val="single" w:sz="4" w:space="0" w:color="auto"/>
            </w:tcBorders>
            <w:shd w:val="clear" w:color="auto" w:fill="BFBFBF"/>
          </w:tcPr>
          <w:p w:rsidR="002778A9" w:rsidRPr="006F389D" w:rsidRDefault="002778A9" w:rsidP="00B90E04">
            <w:pPr>
              <w:widowControl w:val="0"/>
              <w:rPr>
                <w:sz w:val="18"/>
                <w:szCs w:val="18"/>
              </w:rPr>
            </w:pPr>
          </w:p>
        </w:tc>
        <w:tc>
          <w:tcPr>
            <w:tcW w:w="2237" w:type="dxa"/>
            <w:tcBorders>
              <w:top w:val="single" w:sz="4" w:space="0" w:color="auto"/>
              <w:left w:val="single" w:sz="4" w:space="0" w:color="auto"/>
              <w:bottom w:val="single" w:sz="4" w:space="0" w:color="auto"/>
              <w:right w:val="nil"/>
            </w:tcBorders>
          </w:tcPr>
          <w:p w:rsidR="002778A9" w:rsidRPr="004C1326" w:rsidRDefault="004C1326" w:rsidP="004C1326">
            <w:pPr>
              <w:widowControl w:val="0"/>
              <w:jc w:val="right"/>
              <w:rPr>
                <w:b/>
                <w:sz w:val="18"/>
                <w:szCs w:val="18"/>
              </w:rPr>
            </w:pPr>
            <w:r w:rsidRPr="004C1326">
              <w:rPr>
                <w:b/>
                <w:sz w:val="18"/>
                <w:szCs w:val="18"/>
              </w:rPr>
              <w:t>Total Paid</w:t>
            </w:r>
          </w:p>
        </w:tc>
        <w:tc>
          <w:tcPr>
            <w:tcW w:w="2244" w:type="dxa"/>
            <w:tcBorders>
              <w:top w:val="single" w:sz="4" w:space="0" w:color="auto"/>
              <w:left w:val="nil"/>
              <w:bottom w:val="single" w:sz="4" w:space="0" w:color="auto"/>
              <w:right w:val="single" w:sz="4" w:space="0" w:color="auto"/>
            </w:tcBorders>
          </w:tcPr>
          <w:p w:rsidR="002778A9" w:rsidRPr="004C1326" w:rsidRDefault="002778A9" w:rsidP="00B90E04">
            <w:pPr>
              <w:widowControl w:val="0"/>
              <w:rPr>
                <w:b/>
                <w:sz w:val="18"/>
                <w:szCs w:val="18"/>
              </w:rPr>
            </w:pPr>
            <w:r w:rsidRPr="004C1326">
              <w:rPr>
                <w:b/>
                <w:sz w:val="18"/>
                <w:szCs w:val="18"/>
              </w:rPr>
              <w:t>$</w:t>
            </w:r>
          </w:p>
        </w:tc>
      </w:tr>
    </w:tbl>
    <w:p w:rsidR="008F691A" w:rsidRDefault="008F691A" w:rsidP="008F691A">
      <w:pPr>
        <w:widowControl w:val="0"/>
        <w:ind w:left="1440" w:firstLine="720"/>
        <w:rPr>
          <w:sz w:val="18"/>
          <w:szCs w:val="18"/>
        </w:rPr>
      </w:pPr>
    </w:p>
    <w:p w:rsidR="002111C1" w:rsidRPr="002111C1" w:rsidRDefault="002111C1" w:rsidP="00532448">
      <w:pPr>
        <w:widowControl w:val="0"/>
        <w:rPr>
          <w:b/>
          <w:sz w:val="18"/>
          <w:szCs w:val="18"/>
        </w:rPr>
      </w:pPr>
      <w:r w:rsidRPr="002111C1">
        <w:rPr>
          <w:b/>
          <w:sz w:val="18"/>
          <w:szCs w:val="18"/>
        </w:rPr>
        <w:t>Questions?</w:t>
      </w:r>
    </w:p>
    <w:p w:rsidR="00532448" w:rsidRPr="00D30550" w:rsidRDefault="00532448" w:rsidP="00937307">
      <w:pPr>
        <w:widowControl w:val="0"/>
        <w:spacing w:after="120"/>
        <w:rPr>
          <w:sz w:val="18"/>
          <w:szCs w:val="18"/>
        </w:rPr>
      </w:pPr>
      <w:r w:rsidRPr="00D30550">
        <w:rPr>
          <w:sz w:val="18"/>
          <w:szCs w:val="18"/>
        </w:rPr>
        <w:t>Questions may be directed to your Club Representatives:</w:t>
      </w:r>
    </w:p>
    <w:tbl>
      <w:tblPr>
        <w:tblStyle w:val="TableGrid"/>
        <w:tblW w:w="0" w:type="auto"/>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7"/>
        <w:gridCol w:w="1797"/>
        <w:gridCol w:w="2691"/>
        <w:gridCol w:w="1337"/>
      </w:tblGrid>
      <w:tr w:rsidR="005B767D" w:rsidRPr="005B767D" w:rsidTr="005B767D">
        <w:tc>
          <w:tcPr>
            <w:tcW w:w="0" w:type="auto"/>
          </w:tcPr>
          <w:p w:rsidR="005B767D" w:rsidRPr="005B767D" w:rsidRDefault="005B767D" w:rsidP="00C2385C">
            <w:pPr>
              <w:widowControl w:val="0"/>
              <w:rPr>
                <w:rFonts w:cs="Arial"/>
                <w:sz w:val="18"/>
                <w:szCs w:val="18"/>
              </w:rPr>
            </w:pPr>
            <w:r w:rsidRPr="005B767D">
              <w:rPr>
                <w:rFonts w:cs="Arial"/>
                <w:sz w:val="18"/>
                <w:szCs w:val="18"/>
              </w:rPr>
              <w:t>AgileDogs</w:t>
            </w:r>
          </w:p>
        </w:tc>
        <w:tc>
          <w:tcPr>
            <w:tcW w:w="0" w:type="auto"/>
          </w:tcPr>
          <w:p w:rsidR="005B767D" w:rsidRPr="005B767D" w:rsidRDefault="00B57449" w:rsidP="005B767D">
            <w:pPr>
              <w:widowControl w:val="0"/>
              <w:rPr>
                <w:rFonts w:cs="Arial"/>
                <w:sz w:val="18"/>
                <w:szCs w:val="18"/>
              </w:rPr>
            </w:pPr>
            <w:r>
              <w:rPr>
                <w:rFonts w:cs="Arial"/>
                <w:sz w:val="18"/>
                <w:szCs w:val="18"/>
              </w:rPr>
              <w:t>Jean &amp; Gary Guyon</w:t>
            </w:r>
          </w:p>
        </w:tc>
        <w:tc>
          <w:tcPr>
            <w:tcW w:w="0" w:type="auto"/>
          </w:tcPr>
          <w:p w:rsidR="005B767D" w:rsidRPr="00C00A57" w:rsidRDefault="0049637B" w:rsidP="00C2385C">
            <w:pPr>
              <w:widowControl w:val="0"/>
              <w:rPr>
                <w:rFonts w:cs="Arial"/>
                <w:sz w:val="18"/>
                <w:szCs w:val="18"/>
              </w:rPr>
            </w:pPr>
            <w:hyperlink r:id="rId10" w:history="1">
              <w:r w:rsidR="006A1B3B" w:rsidRPr="00C00A57">
                <w:rPr>
                  <w:rStyle w:val="Hyperlink"/>
                  <w:rFonts w:cs="Arial"/>
                  <w:sz w:val="18"/>
                  <w:szCs w:val="18"/>
                </w:rPr>
                <w:t>gguyon@nycap.rr.com</w:t>
              </w:r>
            </w:hyperlink>
            <w:r w:rsidR="006A1B3B" w:rsidRPr="00C00A57">
              <w:rPr>
                <w:rFonts w:cs="Arial"/>
                <w:sz w:val="18"/>
                <w:szCs w:val="18"/>
              </w:rPr>
              <w:t xml:space="preserve"> </w:t>
            </w:r>
          </w:p>
        </w:tc>
        <w:tc>
          <w:tcPr>
            <w:tcW w:w="0" w:type="auto"/>
          </w:tcPr>
          <w:p w:rsidR="005B767D" w:rsidRPr="005B767D" w:rsidRDefault="006A1B3B" w:rsidP="00C2385C">
            <w:pPr>
              <w:widowControl w:val="0"/>
              <w:rPr>
                <w:rFonts w:cs="Arial"/>
                <w:sz w:val="18"/>
                <w:szCs w:val="18"/>
              </w:rPr>
            </w:pPr>
            <w:r w:rsidRPr="006A1B3B">
              <w:rPr>
                <w:rFonts w:cs="Arial"/>
                <w:sz w:val="18"/>
                <w:szCs w:val="18"/>
              </w:rPr>
              <w:t>518-861-5768</w:t>
            </w:r>
          </w:p>
        </w:tc>
      </w:tr>
      <w:tr w:rsidR="005B767D" w:rsidRPr="005B767D" w:rsidTr="005B767D">
        <w:tc>
          <w:tcPr>
            <w:tcW w:w="0" w:type="auto"/>
          </w:tcPr>
          <w:p w:rsidR="005B767D" w:rsidRPr="005B767D" w:rsidRDefault="005B767D" w:rsidP="00C2385C">
            <w:pPr>
              <w:widowControl w:val="0"/>
              <w:rPr>
                <w:rFonts w:cs="Arial"/>
                <w:sz w:val="18"/>
                <w:szCs w:val="18"/>
              </w:rPr>
            </w:pPr>
            <w:r w:rsidRPr="005B767D">
              <w:rPr>
                <w:rFonts w:cs="Arial"/>
                <w:sz w:val="18"/>
                <w:szCs w:val="18"/>
              </w:rPr>
              <w:t>AOC</w:t>
            </w:r>
          </w:p>
        </w:tc>
        <w:tc>
          <w:tcPr>
            <w:tcW w:w="0" w:type="auto"/>
          </w:tcPr>
          <w:p w:rsidR="005B767D" w:rsidRPr="005B767D" w:rsidRDefault="005B767D" w:rsidP="005B767D">
            <w:pPr>
              <w:widowControl w:val="0"/>
              <w:rPr>
                <w:rFonts w:cs="Arial"/>
                <w:sz w:val="18"/>
                <w:szCs w:val="18"/>
              </w:rPr>
            </w:pPr>
            <w:r w:rsidRPr="005B767D">
              <w:rPr>
                <w:rFonts w:cs="Arial"/>
                <w:sz w:val="18"/>
                <w:szCs w:val="18"/>
              </w:rPr>
              <w:t xml:space="preserve">Anna Schrom </w:t>
            </w:r>
          </w:p>
        </w:tc>
        <w:tc>
          <w:tcPr>
            <w:tcW w:w="0" w:type="auto"/>
          </w:tcPr>
          <w:p w:rsidR="005B767D" w:rsidRPr="00C00A57" w:rsidRDefault="0049637B" w:rsidP="00C2385C">
            <w:pPr>
              <w:widowControl w:val="0"/>
              <w:rPr>
                <w:rFonts w:cs="Arial"/>
                <w:sz w:val="18"/>
                <w:szCs w:val="18"/>
              </w:rPr>
            </w:pPr>
            <w:hyperlink r:id="rId11" w:history="1">
              <w:r w:rsidR="005B767D" w:rsidRPr="00C00A57">
                <w:rPr>
                  <w:rStyle w:val="Hyperlink"/>
                  <w:rFonts w:cs="Arial"/>
                  <w:sz w:val="18"/>
                  <w:szCs w:val="18"/>
                </w:rPr>
                <w:t>arsods@aol.com</w:t>
              </w:r>
            </w:hyperlink>
          </w:p>
        </w:tc>
        <w:tc>
          <w:tcPr>
            <w:tcW w:w="0" w:type="auto"/>
          </w:tcPr>
          <w:p w:rsidR="005B767D" w:rsidRPr="005B767D" w:rsidRDefault="005B767D" w:rsidP="00C2385C">
            <w:pPr>
              <w:widowControl w:val="0"/>
              <w:rPr>
                <w:rFonts w:cs="Arial"/>
                <w:sz w:val="18"/>
                <w:szCs w:val="18"/>
              </w:rPr>
            </w:pPr>
            <w:r w:rsidRPr="005B767D">
              <w:rPr>
                <w:rFonts w:cs="Arial"/>
                <w:sz w:val="18"/>
                <w:szCs w:val="18"/>
              </w:rPr>
              <w:t>518-273-0091</w:t>
            </w:r>
          </w:p>
        </w:tc>
      </w:tr>
      <w:tr w:rsidR="005B767D" w:rsidRPr="005B767D" w:rsidTr="005B767D">
        <w:tc>
          <w:tcPr>
            <w:tcW w:w="0" w:type="auto"/>
          </w:tcPr>
          <w:p w:rsidR="005B767D" w:rsidRPr="005B767D" w:rsidRDefault="005B767D" w:rsidP="00C2385C">
            <w:pPr>
              <w:widowControl w:val="0"/>
              <w:rPr>
                <w:rFonts w:cs="Arial"/>
                <w:sz w:val="18"/>
                <w:szCs w:val="18"/>
              </w:rPr>
            </w:pPr>
          </w:p>
        </w:tc>
        <w:tc>
          <w:tcPr>
            <w:tcW w:w="0" w:type="auto"/>
          </w:tcPr>
          <w:p w:rsidR="005B767D" w:rsidRPr="005B767D" w:rsidRDefault="005B767D" w:rsidP="00C2385C">
            <w:pPr>
              <w:widowControl w:val="0"/>
              <w:rPr>
                <w:rFonts w:cs="Arial"/>
                <w:sz w:val="18"/>
                <w:szCs w:val="18"/>
              </w:rPr>
            </w:pPr>
            <w:r w:rsidRPr="005B767D">
              <w:rPr>
                <w:rFonts w:cs="Arial"/>
                <w:sz w:val="18"/>
                <w:szCs w:val="18"/>
              </w:rPr>
              <w:t>Lisa Norris</w:t>
            </w:r>
          </w:p>
        </w:tc>
        <w:tc>
          <w:tcPr>
            <w:tcW w:w="0" w:type="auto"/>
          </w:tcPr>
          <w:p w:rsidR="005B767D" w:rsidRPr="00C00A57" w:rsidRDefault="0049637B" w:rsidP="00C2385C">
            <w:pPr>
              <w:widowControl w:val="0"/>
              <w:rPr>
                <w:rFonts w:cs="Arial"/>
                <w:sz w:val="18"/>
                <w:szCs w:val="18"/>
              </w:rPr>
            </w:pPr>
            <w:hyperlink r:id="rId12" w:history="1">
              <w:r w:rsidR="005B767D" w:rsidRPr="00C00A57">
                <w:rPr>
                  <w:rStyle w:val="Hyperlink"/>
                  <w:rFonts w:cs="Arial"/>
                  <w:sz w:val="18"/>
                  <w:szCs w:val="18"/>
                </w:rPr>
                <w:t>jumpinbeandogs@hotmail.com</w:t>
              </w:r>
            </w:hyperlink>
          </w:p>
        </w:tc>
        <w:tc>
          <w:tcPr>
            <w:tcW w:w="0" w:type="auto"/>
          </w:tcPr>
          <w:p w:rsidR="005B767D" w:rsidRPr="005B767D" w:rsidRDefault="005B767D" w:rsidP="00C2385C">
            <w:pPr>
              <w:widowControl w:val="0"/>
              <w:rPr>
                <w:rFonts w:cs="Arial"/>
                <w:sz w:val="18"/>
                <w:szCs w:val="18"/>
              </w:rPr>
            </w:pPr>
            <w:r w:rsidRPr="005B767D">
              <w:rPr>
                <w:rFonts w:cs="Arial"/>
                <w:sz w:val="18"/>
                <w:szCs w:val="18"/>
              </w:rPr>
              <w:t>518-330-4447</w:t>
            </w:r>
          </w:p>
        </w:tc>
      </w:tr>
      <w:tr w:rsidR="005B767D" w:rsidRPr="005B767D" w:rsidTr="005B767D">
        <w:tc>
          <w:tcPr>
            <w:tcW w:w="0" w:type="auto"/>
          </w:tcPr>
          <w:p w:rsidR="005B767D" w:rsidRPr="005B767D" w:rsidRDefault="005B767D" w:rsidP="00C2385C">
            <w:pPr>
              <w:widowControl w:val="0"/>
              <w:rPr>
                <w:rFonts w:cs="Arial"/>
                <w:sz w:val="18"/>
                <w:szCs w:val="18"/>
              </w:rPr>
            </w:pPr>
            <w:r w:rsidRPr="005B767D">
              <w:rPr>
                <w:rFonts w:cs="Arial"/>
                <w:sz w:val="18"/>
                <w:szCs w:val="18"/>
              </w:rPr>
              <w:t>Follow the Leda</w:t>
            </w:r>
          </w:p>
        </w:tc>
        <w:tc>
          <w:tcPr>
            <w:tcW w:w="0" w:type="auto"/>
          </w:tcPr>
          <w:p w:rsidR="005B767D" w:rsidRPr="005B767D" w:rsidRDefault="005B767D" w:rsidP="00C2385C">
            <w:pPr>
              <w:widowControl w:val="0"/>
              <w:rPr>
                <w:rFonts w:cs="Arial"/>
                <w:sz w:val="18"/>
                <w:szCs w:val="18"/>
              </w:rPr>
            </w:pPr>
            <w:r w:rsidRPr="005B767D">
              <w:rPr>
                <w:rFonts w:cs="Arial"/>
                <w:sz w:val="18"/>
                <w:szCs w:val="18"/>
              </w:rPr>
              <w:t>Maria Barnum</w:t>
            </w:r>
          </w:p>
        </w:tc>
        <w:tc>
          <w:tcPr>
            <w:tcW w:w="0" w:type="auto"/>
          </w:tcPr>
          <w:p w:rsidR="005B767D" w:rsidRPr="00C00A57" w:rsidRDefault="0049637B" w:rsidP="00C2385C">
            <w:pPr>
              <w:widowControl w:val="0"/>
              <w:rPr>
                <w:rFonts w:cs="Arial"/>
                <w:sz w:val="18"/>
                <w:szCs w:val="18"/>
              </w:rPr>
            </w:pPr>
            <w:hyperlink r:id="rId13" w:history="1">
              <w:r w:rsidR="005B767D" w:rsidRPr="00C00A57">
                <w:rPr>
                  <w:rStyle w:val="Hyperlink"/>
                  <w:rFonts w:cs="Arial"/>
                  <w:sz w:val="18"/>
                  <w:szCs w:val="18"/>
                </w:rPr>
                <w:t>barnumwood@gmail.com</w:t>
              </w:r>
            </w:hyperlink>
          </w:p>
        </w:tc>
        <w:tc>
          <w:tcPr>
            <w:tcW w:w="0" w:type="auto"/>
          </w:tcPr>
          <w:p w:rsidR="005B767D" w:rsidRPr="005B767D" w:rsidRDefault="005B767D" w:rsidP="00C2385C">
            <w:pPr>
              <w:widowControl w:val="0"/>
              <w:rPr>
                <w:rFonts w:cs="Arial"/>
                <w:sz w:val="18"/>
                <w:szCs w:val="18"/>
              </w:rPr>
            </w:pPr>
            <w:r w:rsidRPr="005B767D">
              <w:rPr>
                <w:rFonts w:cs="Arial"/>
                <w:sz w:val="18"/>
                <w:szCs w:val="18"/>
              </w:rPr>
              <w:t>518-383-8225</w:t>
            </w:r>
          </w:p>
        </w:tc>
      </w:tr>
      <w:tr w:rsidR="005B767D" w:rsidRPr="005B767D" w:rsidTr="005B767D">
        <w:tc>
          <w:tcPr>
            <w:tcW w:w="0" w:type="auto"/>
          </w:tcPr>
          <w:p w:rsidR="005B767D" w:rsidRPr="005B767D" w:rsidRDefault="005B767D" w:rsidP="00C2385C">
            <w:pPr>
              <w:widowControl w:val="0"/>
              <w:rPr>
                <w:rFonts w:cs="Arial"/>
                <w:sz w:val="18"/>
                <w:szCs w:val="18"/>
                <w:lang w:val="de-DE"/>
              </w:rPr>
            </w:pPr>
            <w:r w:rsidRPr="005B767D">
              <w:rPr>
                <w:rFonts w:cs="Arial"/>
                <w:sz w:val="18"/>
                <w:szCs w:val="18"/>
                <w:lang w:val="de-DE"/>
              </w:rPr>
              <w:t>JAZZ</w:t>
            </w:r>
          </w:p>
        </w:tc>
        <w:tc>
          <w:tcPr>
            <w:tcW w:w="0" w:type="auto"/>
          </w:tcPr>
          <w:p w:rsidR="005B767D" w:rsidRPr="005B767D" w:rsidRDefault="005B767D" w:rsidP="00C2385C">
            <w:pPr>
              <w:widowControl w:val="0"/>
              <w:rPr>
                <w:rFonts w:cs="Arial"/>
                <w:sz w:val="18"/>
                <w:szCs w:val="18"/>
                <w:lang w:val="de-DE"/>
              </w:rPr>
            </w:pPr>
            <w:r w:rsidRPr="005B767D">
              <w:rPr>
                <w:rFonts w:cs="Arial"/>
                <w:sz w:val="18"/>
                <w:szCs w:val="18"/>
              </w:rPr>
              <w:t>Pat</w:t>
            </w:r>
            <w:r w:rsidRPr="005B767D">
              <w:rPr>
                <w:rFonts w:cs="Arial"/>
                <w:sz w:val="18"/>
                <w:szCs w:val="18"/>
                <w:lang w:val="de-DE"/>
              </w:rPr>
              <w:t xml:space="preserve"> Snyder</w:t>
            </w:r>
          </w:p>
        </w:tc>
        <w:tc>
          <w:tcPr>
            <w:tcW w:w="0" w:type="auto"/>
          </w:tcPr>
          <w:p w:rsidR="005B767D" w:rsidRPr="00C00A57" w:rsidRDefault="0049637B" w:rsidP="005B767D">
            <w:pPr>
              <w:widowControl w:val="0"/>
              <w:rPr>
                <w:rFonts w:cs="Arial"/>
                <w:sz w:val="18"/>
                <w:szCs w:val="18"/>
                <w:lang w:val="de-DE"/>
              </w:rPr>
            </w:pPr>
            <w:hyperlink r:id="rId14" w:history="1">
              <w:r w:rsidR="005B767D" w:rsidRPr="00C00A57">
                <w:rPr>
                  <w:rStyle w:val="Hyperlink"/>
                  <w:rFonts w:cs="Arial"/>
                  <w:sz w:val="18"/>
                  <w:szCs w:val="18"/>
                  <w:lang w:val="de-DE"/>
                </w:rPr>
                <w:t>stockadeagility@nycap.rr.com</w:t>
              </w:r>
            </w:hyperlink>
          </w:p>
        </w:tc>
        <w:tc>
          <w:tcPr>
            <w:tcW w:w="0" w:type="auto"/>
          </w:tcPr>
          <w:p w:rsidR="005B767D" w:rsidRPr="005B767D" w:rsidRDefault="005B767D" w:rsidP="00C2385C">
            <w:pPr>
              <w:widowControl w:val="0"/>
              <w:rPr>
                <w:rFonts w:cs="Arial"/>
                <w:sz w:val="18"/>
                <w:szCs w:val="18"/>
                <w:lang w:val="de-DE"/>
              </w:rPr>
            </w:pPr>
            <w:r w:rsidRPr="005B767D">
              <w:rPr>
                <w:rFonts w:cs="Arial"/>
                <w:sz w:val="18"/>
                <w:szCs w:val="18"/>
                <w:lang w:val="de-DE"/>
              </w:rPr>
              <w:t>518-577-9896</w:t>
            </w:r>
          </w:p>
        </w:tc>
      </w:tr>
      <w:tr w:rsidR="005B767D" w:rsidRPr="005B767D" w:rsidTr="005B767D">
        <w:tc>
          <w:tcPr>
            <w:tcW w:w="0" w:type="auto"/>
          </w:tcPr>
          <w:p w:rsidR="005B767D" w:rsidRPr="005B767D" w:rsidRDefault="005B767D" w:rsidP="005B767D">
            <w:pPr>
              <w:widowControl w:val="0"/>
              <w:rPr>
                <w:rFonts w:cs="Arial"/>
                <w:sz w:val="18"/>
                <w:szCs w:val="18"/>
              </w:rPr>
            </w:pPr>
            <w:r w:rsidRPr="005B767D">
              <w:rPr>
                <w:rFonts w:cs="Arial"/>
                <w:sz w:val="18"/>
                <w:szCs w:val="18"/>
              </w:rPr>
              <w:t>SDTC</w:t>
            </w:r>
          </w:p>
        </w:tc>
        <w:tc>
          <w:tcPr>
            <w:tcW w:w="0" w:type="auto"/>
          </w:tcPr>
          <w:p w:rsidR="005B767D" w:rsidRPr="005B767D" w:rsidRDefault="005B767D" w:rsidP="00C2385C">
            <w:pPr>
              <w:widowControl w:val="0"/>
              <w:rPr>
                <w:rFonts w:cs="Arial"/>
                <w:sz w:val="18"/>
                <w:szCs w:val="18"/>
              </w:rPr>
            </w:pPr>
            <w:r w:rsidRPr="005B767D">
              <w:rPr>
                <w:rFonts w:cs="Arial"/>
                <w:sz w:val="18"/>
                <w:szCs w:val="18"/>
              </w:rPr>
              <w:t>Bob Domfort</w:t>
            </w:r>
          </w:p>
        </w:tc>
        <w:tc>
          <w:tcPr>
            <w:tcW w:w="0" w:type="auto"/>
          </w:tcPr>
          <w:p w:rsidR="005B767D" w:rsidRPr="00C00A57" w:rsidRDefault="0049637B" w:rsidP="005B767D">
            <w:pPr>
              <w:widowControl w:val="0"/>
              <w:rPr>
                <w:rFonts w:cs="Arial"/>
                <w:sz w:val="18"/>
                <w:szCs w:val="18"/>
              </w:rPr>
            </w:pPr>
            <w:hyperlink r:id="rId15" w:history="1">
              <w:r w:rsidR="005B767D" w:rsidRPr="00C00A57">
                <w:rPr>
                  <w:rStyle w:val="Hyperlink"/>
                  <w:rFonts w:cs="Arial"/>
                  <w:sz w:val="18"/>
                  <w:szCs w:val="18"/>
                </w:rPr>
                <w:t>agilitydog@nycap.rr.com</w:t>
              </w:r>
            </w:hyperlink>
          </w:p>
        </w:tc>
        <w:tc>
          <w:tcPr>
            <w:tcW w:w="0" w:type="auto"/>
          </w:tcPr>
          <w:p w:rsidR="005B767D" w:rsidRPr="005B767D" w:rsidRDefault="005B767D" w:rsidP="00C2385C">
            <w:pPr>
              <w:widowControl w:val="0"/>
              <w:rPr>
                <w:rFonts w:cs="Arial"/>
                <w:sz w:val="18"/>
                <w:szCs w:val="18"/>
              </w:rPr>
            </w:pPr>
            <w:r w:rsidRPr="005B767D">
              <w:rPr>
                <w:rFonts w:cs="Arial"/>
                <w:sz w:val="18"/>
                <w:szCs w:val="18"/>
              </w:rPr>
              <w:t>518-237-7712</w:t>
            </w:r>
          </w:p>
        </w:tc>
      </w:tr>
      <w:tr w:rsidR="005B767D" w:rsidRPr="005B767D" w:rsidTr="005B767D">
        <w:tc>
          <w:tcPr>
            <w:tcW w:w="0" w:type="auto"/>
          </w:tcPr>
          <w:p w:rsidR="005B767D" w:rsidRPr="005B767D" w:rsidRDefault="005B767D" w:rsidP="00C2385C">
            <w:pPr>
              <w:widowControl w:val="0"/>
              <w:rPr>
                <w:rFonts w:cs="Arial"/>
                <w:sz w:val="18"/>
                <w:szCs w:val="18"/>
              </w:rPr>
            </w:pPr>
            <w:r w:rsidRPr="005B767D">
              <w:rPr>
                <w:rFonts w:cs="Arial"/>
                <w:sz w:val="18"/>
                <w:szCs w:val="18"/>
              </w:rPr>
              <w:t>Takes 2 to Q</w:t>
            </w:r>
          </w:p>
        </w:tc>
        <w:tc>
          <w:tcPr>
            <w:tcW w:w="0" w:type="auto"/>
          </w:tcPr>
          <w:p w:rsidR="005B767D" w:rsidRPr="005B767D" w:rsidRDefault="00C00A57" w:rsidP="00C2385C">
            <w:pPr>
              <w:widowControl w:val="0"/>
              <w:rPr>
                <w:rFonts w:cs="Arial"/>
                <w:sz w:val="18"/>
                <w:szCs w:val="18"/>
              </w:rPr>
            </w:pPr>
            <w:r>
              <w:rPr>
                <w:rFonts w:cs="Arial"/>
                <w:sz w:val="18"/>
                <w:szCs w:val="18"/>
              </w:rPr>
              <w:t>Laurie Kurtzman</w:t>
            </w:r>
          </w:p>
        </w:tc>
        <w:tc>
          <w:tcPr>
            <w:tcW w:w="0" w:type="auto"/>
          </w:tcPr>
          <w:p w:rsidR="005B767D" w:rsidRPr="00C00A57" w:rsidRDefault="0049637B" w:rsidP="00C2385C">
            <w:pPr>
              <w:widowControl w:val="0"/>
              <w:rPr>
                <w:rFonts w:cs="Arial"/>
                <w:sz w:val="18"/>
                <w:szCs w:val="18"/>
              </w:rPr>
            </w:pPr>
            <w:hyperlink r:id="rId16" w:history="1">
              <w:r w:rsidR="00C00A57" w:rsidRPr="00C00A57">
                <w:rPr>
                  <w:rStyle w:val="Hyperlink"/>
                  <w:rFonts w:cs="Arial"/>
                  <w:sz w:val="18"/>
                  <w:szCs w:val="18"/>
                </w:rPr>
                <w:t>Lawsr4u@aol.com</w:t>
              </w:r>
            </w:hyperlink>
            <w:r w:rsidR="00C00A57" w:rsidRPr="00C00A57">
              <w:rPr>
                <w:rFonts w:cs="Arial"/>
                <w:color w:val="0000FF"/>
                <w:sz w:val="18"/>
                <w:szCs w:val="18"/>
              </w:rPr>
              <w:t xml:space="preserve"> </w:t>
            </w:r>
          </w:p>
        </w:tc>
        <w:tc>
          <w:tcPr>
            <w:tcW w:w="0" w:type="auto"/>
          </w:tcPr>
          <w:p w:rsidR="005B767D" w:rsidRPr="005B767D" w:rsidRDefault="005B767D" w:rsidP="00C00A57">
            <w:pPr>
              <w:widowControl w:val="0"/>
              <w:rPr>
                <w:rFonts w:cs="Arial"/>
                <w:sz w:val="18"/>
                <w:szCs w:val="18"/>
              </w:rPr>
            </w:pPr>
            <w:r w:rsidRPr="005B767D">
              <w:rPr>
                <w:rFonts w:cs="Arial"/>
                <w:sz w:val="18"/>
                <w:szCs w:val="18"/>
              </w:rPr>
              <w:t>518-</w:t>
            </w:r>
            <w:r w:rsidR="00C00A57">
              <w:rPr>
                <w:rFonts w:cs="Arial"/>
                <w:sz w:val="18"/>
                <w:szCs w:val="18"/>
              </w:rPr>
              <w:t>355-5080</w:t>
            </w:r>
          </w:p>
        </w:tc>
      </w:tr>
    </w:tbl>
    <w:p w:rsidR="00532448" w:rsidRPr="00011B4B" w:rsidRDefault="00532448" w:rsidP="00532448">
      <w:pPr>
        <w:widowControl w:val="0"/>
        <w:tabs>
          <w:tab w:val="left" w:pos="1425"/>
          <w:tab w:val="left" w:pos="5814"/>
        </w:tabs>
        <w:rPr>
          <w:rFonts w:cs="Arial"/>
          <w:sz w:val="16"/>
          <w:szCs w:val="18"/>
        </w:rPr>
      </w:pPr>
    </w:p>
    <w:p w:rsidR="00937307" w:rsidRDefault="00532448" w:rsidP="00937307">
      <w:pPr>
        <w:widowControl w:val="0"/>
        <w:tabs>
          <w:tab w:val="left" w:pos="1425"/>
          <w:tab w:val="left" w:pos="2508"/>
          <w:tab w:val="left" w:pos="3780"/>
          <w:tab w:val="left" w:pos="5940"/>
        </w:tabs>
        <w:rPr>
          <w:rFonts w:cs="Arial"/>
          <w:sz w:val="18"/>
          <w:szCs w:val="18"/>
        </w:rPr>
      </w:pPr>
      <w:r w:rsidRPr="00D30550">
        <w:rPr>
          <w:rFonts w:cs="Arial"/>
          <w:sz w:val="18"/>
          <w:szCs w:val="18"/>
        </w:rPr>
        <w:t>or to the group coordinator</w:t>
      </w:r>
      <w:r w:rsidR="00C304FD">
        <w:rPr>
          <w:rFonts w:cs="Arial"/>
          <w:sz w:val="18"/>
          <w:szCs w:val="18"/>
        </w:rPr>
        <w:t xml:space="preserve">s: </w:t>
      </w:r>
      <w:r w:rsidR="001056E5">
        <w:rPr>
          <w:rFonts w:cs="Arial"/>
          <w:sz w:val="18"/>
          <w:szCs w:val="18"/>
        </w:rPr>
        <w:tab/>
      </w:r>
      <w:r w:rsidR="00937307">
        <w:rPr>
          <w:rFonts w:cs="Arial"/>
          <w:sz w:val="18"/>
          <w:szCs w:val="18"/>
        </w:rPr>
        <w:t>Dottie Piroha,</w:t>
      </w:r>
      <w:r w:rsidR="00937307">
        <w:rPr>
          <w:rFonts w:cs="Arial"/>
          <w:sz w:val="18"/>
          <w:szCs w:val="18"/>
        </w:rPr>
        <w:tab/>
      </w:r>
      <w:hyperlink r:id="rId17" w:history="1">
        <w:r w:rsidR="00937307" w:rsidRPr="00666932">
          <w:rPr>
            <w:rStyle w:val="Hyperlink"/>
            <w:rFonts w:cs="Arial"/>
            <w:sz w:val="18"/>
            <w:szCs w:val="18"/>
          </w:rPr>
          <w:t>dottie@piroha.com</w:t>
        </w:r>
      </w:hyperlink>
      <w:r w:rsidR="00937307">
        <w:rPr>
          <w:rFonts w:cs="Arial"/>
          <w:sz w:val="18"/>
          <w:szCs w:val="18"/>
        </w:rPr>
        <w:t>,</w:t>
      </w:r>
      <w:r w:rsidR="00937307">
        <w:rPr>
          <w:rFonts w:cs="Arial"/>
          <w:sz w:val="18"/>
          <w:szCs w:val="18"/>
        </w:rPr>
        <w:tab/>
        <w:t>518.469.5336</w:t>
      </w:r>
    </w:p>
    <w:p w:rsidR="00937307" w:rsidRDefault="00937307" w:rsidP="00937307">
      <w:pPr>
        <w:widowControl w:val="0"/>
        <w:tabs>
          <w:tab w:val="left" w:pos="1425"/>
          <w:tab w:val="left" w:pos="2508"/>
          <w:tab w:val="left" w:pos="3780"/>
          <w:tab w:val="left" w:pos="5940"/>
        </w:tabs>
        <w:rPr>
          <w:rFonts w:cs="Arial"/>
          <w:sz w:val="18"/>
          <w:szCs w:val="18"/>
        </w:rPr>
      </w:pPr>
      <w:r>
        <w:rPr>
          <w:rFonts w:cs="Arial"/>
          <w:sz w:val="18"/>
          <w:szCs w:val="18"/>
        </w:rPr>
        <w:tab/>
      </w:r>
      <w:r>
        <w:rPr>
          <w:rFonts w:cs="Arial"/>
          <w:sz w:val="18"/>
          <w:szCs w:val="18"/>
        </w:rPr>
        <w:tab/>
        <w:t>Chris Penna,</w:t>
      </w:r>
      <w:r>
        <w:rPr>
          <w:rFonts w:cs="Arial"/>
          <w:sz w:val="18"/>
          <w:szCs w:val="18"/>
        </w:rPr>
        <w:tab/>
      </w:r>
      <w:hyperlink r:id="rId18" w:history="1">
        <w:r>
          <w:rPr>
            <w:rStyle w:val="Hyperlink"/>
            <w:rFonts w:cs="Arial"/>
            <w:sz w:val="18"/>
            <w:szCs w:val="18"/>
          </w:rPr>
          <w:t>chrispnn01@gmail.com</w:t>
        </w:r>
      </w:hyperlink>
      <w:r w:rsidRPr="00937307">
        <w:rPr>
          <w:rStyle w:val="Hyperlink"/>
          <w:rFonts w:cs="Arial"/>
          <w:sz w:val="18"/>
          <w:szCs w:val="18"/>
          <w:u w:val="none"/>
        </w:rPr>
        <w:tab/>
      </w:r>
      <w:r>
        <w:rPr>
          <w:rFonts w:cs="Arial"/>
          <w:sz w:val="18"/>
          <w:szCs w:val="18"/>
        </w:rPr>
        <w:t>413-822-2025</w:t>
      </w:r>
    </w:p>
    <w:p w:rsidR="001056E5" w:rsidRDefault="00937307" w:rsidP="00937307">
      <w:pPr>
        <w:widowControl w:val="0"/>
        <w:tabs>
          <w:tab w:val="left" w:pos="1425"/>
          <w:tab w:val="left" w:pos="2508"/>
          <w:tab w:val="left" w:pos="3780"/>
          <w:tab w:val="left" w:pos="5940"/>
        </w:tabs>
        <w:rPr>
          <w:rFonts w:cs="Arial"/>
          <w:sz w:val="18"/>
          <w:szCs w:val="18"/>
        </w:rPr>
      </w:pPr>
      <w:r>
        <w:rPr>
          <w:rFonts w:cs="Arial"/>
          <w:sz w:val="18"/>
          <w:szCs w:val="18"/>
        </w:rPr>
        <w:tab/>
      </w:r>
      <w:r>
        <w:rPr>
          <w:rFonts w:cs="Arial"/>
          <w:sz w:val="18"/>
          <w:szCs w:val="18"/>
        </w:rPr>
        <w:tab/>
      </w:r>
      <w:r w:rsidR="00C304FD">
        <w:rPr>
          <w:rFonts w:cs="Arial"/>
          <w:sz w:val="18"/>
          <w:szCs w:val="18"/>
        </w:rPr>
        <w:t>Bob Domfort</w:t>
      </w:r>
      <w:r w:rsidR="001056E5">
        <w:rPr>
          <w:rFonts w:cs="Arial"/>
          <w:sz w:val="18"/>
          <w:szCs w:val="18"/>
        </w:rPr>
        <w:t>,</w:t>
      </w:r>
      <w:r>
        <w:rPr>
          <w:rFonts w:cs="Arial"/>
          <w:sz w:val="18"/>
          <w:szCs w:val="18"/>
        </w:rPr>
        <w:tab/>
      </w:r>
      <w:hyperlink r:id="rId19" w:history="1">
        <w:r w:rsidRPr="00666932">
          <w:rPr>
            <w:rStyle w:val="Hyperlink"/>
            <w:rFonts w:cs="Arial"/>
            <w:sz w:val="18"/>
            <w:szCs w:val="18"/>
          </w:rPr>
          <w:t>agilitydog@nycap.rr.com</w:t>
        </w:r>
      </w:hyperlink>
      <w:r>
        <w:rPr>
          <w:rFonts w:cs="Arial"/>
          <w:sz w:val="18"/>
          <w:szCs w:val="18"/>
        </w:rPr>
        <w:t>,</w:t>
      </w:r>
      <w:r>
        <w:rPr>
          <w:rFonts w:cs="Arial"/>
          <w:sz w:val="18"/>
          <w:szCs w:val="18"/>
        </w:rPr>
        <w:tab/>
      </w:r>
      <w:r w:rsidR="001056E5">
        <w:rPr>
          <w:rFonts w:cs="Arial"/>
          <w:sz w:val="18"/>
          <w:szCs w:val="18"/>
        </w:rPr>
        <w:t>518-237-7712</w:t>
      </w:r>
    </w:p>
    <w:p w:rsidR="00937307" w:rsidRDefault="00937307" w:rsidP="00937307">
      <w:pPr>
        <w:pStyle w:val="Heading2"/>
        <w:keepNext w:val="0"/>
        <w:widowControl w:val="0"/>
        <w:jc w:val="left"/>
        <w:rPr>
          <w:sz w:val="16"/>
          <w:szCs w:val="16"/>
        </w:rPr>
        <w:sectPr w:rsidR="00937307" w:rsidSect="00A779F6">
          <w:headerReference w:type="default" r:id="rId20"/>
          <w:footerReference w:type="default" r:id="rId21"/>
          <w:pgSz w:w="12240" w:h="15840"/>
          <w:pgMar w:top="720" w:right="720" w:bottom="720" w:left="720" w:header="720" w:footer="360" w:gutter="0"/>
          <w:cols w:space="720"/>
          <w:docGrid w:linePitch="360"/>
        </w:sectPr>
      </w:pPr>
    </w:p>
    <w:p w:rsidR="009171D4" w:rsidRPr="008F22E7" w:rsidRDefault="009171D4" w:rsidP="00937307">
      <w:pPr>
        <w:pStyle w:val="Heading2"/>
        <w:keepNext w:val="0"/>
        <w:widowControl w:val="0"/>
        <w:spacing w:before="120" w:after="120"/>
      </w:pPr>
      <w:r w:rsidRPr="008F22E7">
        <w:lastRenderedPageBreak/>
        <w:t>DISCLAIMER</w:t>
      </w:r>
      <w:r w:rsidR="007E2D0F" w:rsidRPr="008F22E7">
        <w:t xml:space="preserve"> / WAIVER / INDEMNIFICATION</w:t>
      </w:r>
      <w:r w:rsidRPr="008F22E7">
        <w:t xml:space="preserve"> – MUST BE SENT WITH REGISTRATION</w:t>
      </w:r>
    </w:p>
    <w:p w:rsidR="009171D4" w:rsidRPr="00720FCF" w:rsidRDefault="009171D4" w:rsidP="00937307">
      <w:pPr>
        <w:widowControl w:val="0"/>
        <w:spacing w:after="120"/>
        <w:rPr>
          <w:rFonts w:cs="Arial"/>
          <w:sz w:val="18"/>
          <w:szCs w:val="18"/>
        </w:rPr>
      </w:pPr>
      <w:r w:rsidRPr="00720FCF">
        <w:rPr>
          <w:rFonts w:cs="Arial"/>
          <w:sz w:val="18"/>
          <w:szCs w:val="18"/>
        </w:rPr>
        <w:t xml:space="preserve">I / we agree to abide by the rules of the CDAFG and by the rules of the host clubs and host facilities currently in effect at the time of the training sessions.  I / we testify that the dog(s) entered is (are) healthy and up-to-date on vaccinations.  I / we certify that the dog(s) entered is </w:t>
      </w:r>
      <w:r w:rsidR="004B2D5C" w:rsidRPr="00720FCF">
        <w:rPr>
          <w:rFonts w:cs="Arial"/>
          <w:sz w:val="18"/>
          <w:szCs w:val="18"/>
        </w:rPr>
        <w:t xml:space="preserve">/ are </w:t>
      </w:r>
      <w:r w:rsidRPr="00720FCF">
        <w:rPr>
          <w:rFonts w:cs="Arial"/>
          <w:sz w:val="18"/>
          <w:szCs w:val="18"/>
        </w:rPr>
        <w:t>not dangerous to any person or other dog.  By signing below, I / we agree to the following waivers:</w:t>
      </w:r>
    </w:p>
    <w:p w:rsidR="009171D4" w:rsidRPr="00720FCF" w:rsidRDefault="009171D4" w:rsidP="00937307">
      <w:pPr>
        <w:widowControl w:val="0"/>
        <w:spacing w:after="120"/>
        <w:rPr>
          <w:rFonts w:ascii="Arial Narrow" w:hAnsi="Arial Narrow"/>
          <w:sz w:val="15"/>
          <w:szCs w:val="15"/>
        </w:rPr>
      </w:pPr>
      <w:r w:rsidRPr="00720FCF">
        <w:rPr>
          <w:rFonts w:ascii="Arial Narrow" w:hAnsi="Arial Narrow"/>
          <w:b/>
          <w:sz w:val="16"/>
          <w:szCs w:val="16"/>
        </w:rPr>
        <w:t>AgileDogs</w:t>
      </w:r>
      <w:r w:rsidR="00720FCF" w:rsidRPr="00720FCF">
        <w:rPr>
          <w:rFonts w:ascii="Arial Narrow" w:hAnsi="Arial Narrow"/>
          <w:b/>
          <w:sz w:val="16"/>
          <w:szCs w:val="16"/>
        </w:rPr>
        <w:t xml:space="preserve"> Agility Training </w:t>
      </w:r>
      <w:r w:rsidRPr="00720FCF">
        <w:rPr>
          <w:rFonts w:ascii="Arial Narrow" w:hAnsi="Arial Narrow"/>
          <w:b/>
          <w:sz w:val="16"/>
          <w:szCs w:val="16"/>
        </w:rPr>
        <w:t>Waiver</w:t>
      </w:r>
      <w:r w:rsidRPr="00720FCF">
        <w:rPr>
          <w:rFonts w:ascii="Arial Narrow" w:hAnsi="Arial Narrow"/>
          <w:sz w:val="15"/>
          <w:szCs w:val="15"/>
        </w:rPr>
        <w:t xml:space="preserve"> I (we), the undersigned, agree to hold AgileDogs Agility Training, including their members, officers, directors, agents and employees, and owners of the premises upon which events are held and their employees, harmless from any claim for loss or injury that may have been alleged to have been caused directly or indirectly to any person or thing by the act of this dog while in or upon the premises or grounds or near any entrance thereto, and I (we) personally assume all responsibility and liability for any such claim. I (we) further agree to hold the aforementioned parties harmless from any claim for loss of this dog by disappearance, theft, death or otherwise, and from any claim for damage or injury to the dog, whether such loss, disappearance, appearance, theft, damage or injury, be caused or alleged to be caused by the negligence of the parties aforementioned, or by the negligence of any other person, or any other cause or causes. I (we) hereby assume the sole responsibility for and agree to indemnify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events at this facility, howsoever such injuries, death or damage to property may be caused, and whether or not the same may have been caused or have been alleged to have been caused by negligence of the aforementioned parties or any of their employees or agents or any other persons.</w:t>
      </w:r>
    </w:p>
    <w:p w:rsidR="00720FCF" w:rsidRPr="00C04824" w:rsidRDefault="009171D4" w:rsidP="00937307">
      <w:pPr>
        <w:widowControl w:val="0"/>
        <w:spacing w:after="60"/>
        <w:rPr>
          <w:sz w:val="15"/>
          <w:szCs w:val="15"/>
        </w:rPr>
      </w:pPr>
      <w:r w:rsidRPr="00720FCF">
        <w:rPr>
          <w:rFonts w:ascii="Arial Narrow" w:hAnsi="Arial Narrow"/>
          <w:b/>
          <w:sz w:val="16"/>
          <w:szCs w:val="16"/>
        </w:rPr>
        <w:t>Albany Obedience Club, Inc Waiver</w:t>
      </w:r>
      <w:r w:rsidRPr="00720FCF">
        <w:rPr>
          <w:rFonts w:ascii="Arial Narrow" w:hAnsi="Arial Narrow"/>
          <w:b/>
          <w:sz w:val="15"/>
          <w:szCs w:val="15"/>
        </w:rPr>
        <w:t>:</w:t>
      </w:r>
      <w:r w:rsidRPr="00720FCF">
        <w:rPr>
          <w:sz w:val="15"/>
          <w:szCs w:val="15"/>
        </w:rPr>
        <w:t xml:space="preserve"> </w:t>
      </w:r>
      <w:r w:rsidRPr="00720FCF">
        <w:rPr>
          <w:rFonts w:ascii="Arial Narrow" w:hAnsi="Arial Narrow"/>
          <w:sz w:val="15"/>
          <w:szCs w:val="15"/>
        </w:rPr>
        <w:t>Assumption of Risk and Agreement to Hold Harmless;</w:t>
      </w:r>
      <w:r w:rsidR="00720FCF" w:rsidRPr="00720FCF">
        <w:rPr>
          <w:rFonts w:ascii="Arial Narrow" w:hAnsi="Arial Narrow"/>
          <w:sz w:val="15"/>
          <w:szCs w:val="15"/>
        </w:rPr>
        <w:t xml:space="preserve"> </w:t>
      </w:r>
      <w:r w:rsidR="00105C56" w:rsidRPr="00720FCF">
        <w:rPr>
          <w:rFonts w:ascii="Arial Narrow" w:hAnsi="Arial Narrow"/>
          <w:sz w:val="15"/>
          <w:szCs w:val="15"/>
        </w:rPr>
        <w:t>I (we) agree to hold the Albany Obedience Club, its members, directors, governors, officers, and agents, or volunteers of the aforementioned parties harmless from any claim for loss or injury which may be alleged to have been caused directly or indirectly to any person or thing by the act of this (these) dog(s) while in or about the event premises or grounds or near any entrance thereto, and I (we) personally assume all responsibility and liability for any such claim; and I (we) further agree to hold the aforementioned parties harmless from any claim for loss, injury, or damage to this (these) dog(s).</w:t>
      </w:r>
      <w:r w:rsidR="00105C56" w:rsidRPr="00720FCF">
        <w:rPr>
          <w:sz w:val="15"/>
          <w:szCs w:val="15"/>
        </w:rPr>
        <w:t xml:space="preserve">  </w:t>
      </w:r>
    </w:p>
    <w:p w:rsidR="009171D4" w:rsidRPr="00720FCF" w:rsidRDefault="00105C56" w:rsidP="00937307">
      <w:pPr>
        <w:pStyle w:val="default"/>
        <w:spacing w:after="120"/>
        <w:ind w:right="20"/>
        <w:rPr>
          <w:rFonts w:ascii="Arial Narrow" w:hAnsi="Arial Narrow"/>
          <w:sz w:val="15"/>
          <w:szCs w:val="15"/>
        </w:rPr>
      </w:pPr>
      <w:r w:rsidRPr="00720FCF">
        <w:rPr>
          <w:rFonts w:ascii="Arial Narrow" w:hAnsi="Arial Narrow"/>
          <w:sz w:val="15"/>
          <w:szCs w:val="15"/>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sidR="009171D4" w:rsidRPr="00720FCF">
        <w:rPr>
          <w:rFonts w:ascii="Arial Narrow" w:hAnsi="Arial Narrow"/>
          <w:sz w:val="15"/>
          <w:szCs w:val="15"/>
        </w:rPr>
        <w:t xml:space="preserve">I (we) agree to abide by the polices of the Albany Obedience Club, Inc., a copy of which may be obtained from the AOC Club Representative. </w:t>
      </w:r>
    </w:p>
    <w:p w:rsidR="009171D4" w:rsidRPr="00720FCF" w:rsidRDefault="009171D4" w:rsidP="00937307">
      <w:pPr>
        <w:widowControl w:val="0"/>
        <w:spacing w:after="120"/>
        <w:rPr>
          <w:rFonts w:ascii="Arial Narrow" w:hAnsi="Arial Narrow"/>
          <w:sz w:val="15"/>
          <w:szCs w:val="15"/>
        </w:rPr>
      </w:pPr>
      <w:r w:rsidRPr="00720FCF">
        <w:rPr>
          <w:rFonts w:ascii="Arial Narrow" w:hAnsi="Arial Narrow"/>
          <w:b/>
          <w:sz w:val="16"/>
          <w:szCs w:val="16"/>
        </w:rPr>
        <w:t xml:space="preserve">Jazz Agility </w:t>
      </w:r>
      <w:r w:rsidR="00481681" w:rsidRPr="00720FCF">
        <w:rPr>
          <w:rFonts w:ascii="Arial Narrow" w:hAnsi="Arial Narrow"/>
          <w:b/>
          <w:sz w:val="16"/>
          <w:szCs w:val="16"/>
        </w:rPr>
        <w:t>Training Center</w:t>
      </w:r>
      <w:r w:rsidRPr="00720FCF">
        <w:rPr>
          <w:rFonts w:ascii="Arial Narrow" w:hAnsi="Arial Narrow"/>
          <w:b/>
          <w:sz w:val="16"/>
          <w:szCs w:val="16"/>
        </w:rPr>
        <w:t>. waiver</w:t>
      </w:r>
      <w:r w:rsidRPr="00720FCF">
        <w:rPr>
          <w:rFonts w:ascii="Arial Narrow" w:hAnsi="Arial Narrow"/>
          <w:b/>
          <w:sz w:val="15"/>
          <w:szCs w:val="15"/>
        </w:rPr>
        <w:t>:</w:t>
      </w:r>
      <w:r w:rsidRPr="00720FCF">
        <w:rPr>
          <w:rFonts w:ascii="Arial Narrow" w:hAnsi="Arial Narrow"/>
          <w:sz w:val="15"/>
          <w:szCs w:val="15"/>
        </w:rPr>
        <w:t xml:space="preserve"> I(We) agree to hold the Jazz </w:t>
      </w:r>
      <w:r w:rsidR="00481681" w:rsidRPr="00720FCF">
        <w:rPr>
          <w:rFonts w:ascii="Arial Narrow" w:hAnsi="Arial Narrow"/>
          <w:sz w:val="15"/>
          <w:szCs w:val="15"/>
        </w:rPr>
        <w:t>Agility Training Center</w:t>
      </w:r>
      <w:r w:rsidRPr="00720FCF">
        <w:rPr>
          <w:rFonts w:ascii="Arial Narrow" w:hAnsi="Arial Narrow"/>
          <w:sz w:val="15"/>
          <w:szCs w:val="15"/>
        </w:rPr>
        <w:t xml:space="preserve"> (hereafter called The Jazz) , their guests, agents and members harmless from any claim for loss or injury which may be alleged to have been caused directly or indirectly to any person or thing by any act of my dog while in or upon the premises or grounds used by The Jazz or near any entrance thereto, and I(we) personally assume all responsibility and liability for any such claim; and I(we) further agree to hold the aforementioned parties harmless for any claim for loss of the dog by disappearance, theft, death or otherwise, and from any claim for damage or injury to the dog, whether such loss, disappearance, theft, damage or injury, be caused or alleged to be caused by the negligence of The Jazz or any of the parties aforementioned, or by the negligence of any other person, or any other cause or causes. I(We) hereby assume the sole responsibility for and agree to indemnify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myself(ourselves), or on account of damage to property arising out of consequence of our harboring dogs on this property, howsoever such injuries, death, or damage to property may be caused, and whether or not the same may have been caused or may alleged to have been caused by negligence of the aforementioned parties or any of their members or agents or any other persons.</w:t>
      </w:r>
    </w:p>
    <w:p w:rsidR="009171D4" w:rsidRPr="00720FCF" w:rsidRDefault="009171D4" w:rsidP="00937307">
      <w:pPr>
        <w:widowControl w:val="0"/>
        <w:spacing w:after="60"/>
        <w:rPr>
          <w:rFonts w:ascii="Arial Narrow" w:hAnsi="Arial Narrow"/>
          <w:sz w:val="15"/>
          <w:szCs w:val="15"/>
        </w:rPr>
      </w:pPr>
      <w:r w:rsidRPr="00720FCF">
        <w:rPr>
          <w:rFonts w:ascii="Arial Narrow" w:hAnsi="Arial Narrow"/>
          <w:b/>
          <w:sz w:val="16"/>
          <w:szCs w:val="16"/>
        </w:rPr>
        <w:t>SDTC General Liability Waiver</w:t>
      </w:r>
      <w:r w:rsidRPr="00720FCF">
        <w:rPr>
          <w:rFonts w:ascii="Arial Narrow" w:hAnsi="Arial Narrow"/>
          <w:b/>
          <w:sz w:val="15"/>
          <w:szCs w:val="15"/>
        </w:rPr>
        <w:t xml:space="preserve">: </w:t>
      </w:r>
      <w:r w:rsidRPr="00720FCF">
        <w:rPr>
          <w:rFonts w:ascii="Arial Narrow" w:hAnsi="Arial Narrow"/>
          <w:sz w:val="15"/>
          <w:szCs w:val="15"/>
        </w:rPr>
        <w:t xml:space="preserve">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Schenectady dog training club (set), capital district agility fun group (CDAFG), their members, directors, governors, officers, agents, superintendents or event secretary and the owner and/or lessor of the premises and any provider of services that are necessary to hold this event and any employees or volunteers of the aforementioned parties, and any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rsidR="009171D4" w:rsidRPr="00720FCF" w:rsidRDefault="009171D4" w:rsidP="00937307">
      <w:pPr>
        <w:widowControl w:val="0"/>
        <w:spacing w:after="120"/>
        <w:rPr>
          <w:rFonts w:ascii="Arial Narrow" w:hAnsi="Arial Narrow"/>
          <w:sz w:val="15"/>
          <w:szCs w:val="15"/>
        </w:rPr>
      </w:pPr>
      <w:r w:rsidRPr="00720FCF">
        <w:rPr>
          <w:rFonts w:ascii="Arial Narrow" w:hAnsi="Arial Narrow"/>
          <w:sz w:val="15"/>
          <w:szCs w:val="15"/>
        </w:rPr>
        <w:t>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I (we) agree that any cause of action, controversy or claim arising out of or related to the entry, exhibition or attendance at the event between set, CDAFG and myself (ourselves) or as to the construction, interpretation and effect of this agreement shall be settled by arbitration pursuant to the applicable rules of the American Arbitration Association. However, prior to arbitration all applicable set, and CDAFG rules, regulations and procedures must first be followed as set forth in the set and CDAFG charter and bylaws, rules, regulations, published policies and guidelines.</w:t>
      </w:r>
    </w:p>
    <w:p w:rsidR="00325B86" w:rsidRPr="00720FCF" w:rsidRDefault="00325B86" w:rsidP="00937307">
      <w:pPr>
        <w:widowControl w:val="0"/>
        <w:spacing w:after="60"/>
        <w:rPr>
          <w:rFonts w:ascii="Arial Narrow" w:hAnsi="Arial Narrow" w:cs="Arial"/>
          <w:color w:val="000000"/>
          <w:sz w:val="15"/>
          <w:szCs w:val="15"/>
        </w:rPr>
      </w:pPr>
      <w:r w:rsidRPr="00720FCF">
        <w:rPr>
          <w:rFonts w:ascii="Arial Narrow" w:hAnsi="Arial Narrow" w:cs="Arial"/>
          <w:b/>
          <w:sz w:val="16"/>
          <w:szCs w:val="16"/>
        </w:rPr>
        <w:t>Suga</w:t>
      </w:r>
      <w:r w:rsidR="008F22E7" w:rsidRPr="00720FCF">
        <w:rPr>
          <w:rFonts w:ascii="Arial Narrow" w:hAnsi="Arial Narrow" w:cs="Arial"/>
          <w:b/>
          <w:sz w:val="16"/>
          <w:szCs w:val="16"/>
        </w:rPr>
        <w:t>r B</w:t>
      </w:r>
      <w:r w:rsidRPr="00720FCF">
        <w:rPr>
          <w:rFonts w:ascii="Arial Narrow" w:hAnsi="Arial Narrow" w:cs="Arial"/>
          <w:b/>
          <w:sz w:val="16"/>
          <w:szCs w:val="16"/>
        </w:rPr>
        <w:t>ush Farm</w:t>
      </w:r>
      <w:r w:rsidRPr="00720FCF">
        <w:rPr>
          <w:rFonts w:ascii="Arial Narrow" w:hAnsi="Arial Narrow" w:cs="Arial"/>
          <w:sz w:val="16"/>
          <w:szCs w:val="16"/>
        </w:rPr>
        <w:t xml:space="preserve"> </w:t>
      </w:r>
      <w:r w:rsidRPr="00720FCF">
        <w:rPr>
          <w:rFonts w:ascii="Arial Narrow" w:hAnsi="Arial Narrow" w:cs="Arial"/>
          <w:b/>
          <w:sz w:val="16"/>
          <w:szCs w:val="16"/>
        </w:rPr>
        <w:t>Waiver</w:t>
      </w:r>
      <w:r w:rsidRPr="00720FCF">
        <w:rPr>
          <w:rFonts w:ascii="Arial Narrow" w:hAnsi="Arial Narrow" w:cs="Arial"/>
          <w:sz w:val="15"/>
          <w:szCs w:val="15"/>
        </w:rPr>
        <w:t xml:space="preserve">:  </w:t>
      </w:r>
      <w:r w:rsidRPr="00720FCF">
        <w:rPr>
          <w:rFonts w:ascii="Arial Narrow" w:hAnsi="Arial Narrow" w:cs="Arial"/>
          <w:color w:val="000000"/>
          <w:sz w:val="15"/>
          <w:szCs w:val="15"/>
        </w:rPr>
        <w:t xml:space="preserve">In partial consideration of and as a condition to my right to train or show my dog(s) for obedience, agility, </w:t>
      </w:r>
      <w:proofErr w:type="spellStart"/>
      <w:r w:rsidRPr="00720FCF">
        <w:rPr>
          <w:rFonts w:ascii="Arial Narrow" w:hAnsi="Arial Narrow" w:cs="Arial"/>
          <w:color w:val="000000"/>
          <w:sz w:val="15"/>
          <w:szCs w:val="15"/>
        </w:rPr>
        <w:t>flyball</w:t>
      </w:r>
      <w:proofErr w:type="spellEnd"/>
      <w:r w:rsidRPr="00720FCF">
        <w:rPr>
          <w:rFonts w:ascii="Arial Narrow" w:hAnsi="Arial Narrow" w:cs="Arial"/>
          <w:color w:val="000000"/>
          <w:sz w:val="15"/>
          <w:szCs w:val="15"/>
        </w:rPr>
        <w:t xml:space="preserve">, canine </w:t>
      </w:r>
      <w:proofErr w:type="spellStart"/>
      <w:r w:rsidRPr="00720FCF">
        <w:rPr>
          <w:rFonts w:ascii="Arial Narrow" w:hAnsi="Arial Narrow" w:cs="Arial"/>
          <w:color w:val="000000"/>
          <w:sz w:val="15"/>
          <w:szCs w:val="15"/>
        </w:rPr>
        <w:t>freestyle,tracking</w:t>
      </w:r>
      <w:proofErr w:type="spellEnd"/>
      <w:r w:rsidRPr="00720FCF">
        <w:rPr>
          <w:rFonts w:ascii="Arial Narrow" w:hAnsi="Arial Narrow" w:cs="Arial"/>
          <w:color w:val="000000"/>
          <w:sz w:val="15"/>
          <w:szCs w:val="15"/>
        </w:rPr>
        <w:t>,</w:t>
      </w:r>
      <w:r w:rsidR="005B767D">
        <w:rPr>
          <w:rFonts w:ascii="Arial Narrow" w:hAnsi="Arial Narrow" w:cs="Arial"/>
          <w:color w:val="000000"/>
          <w:sz w:val="15"/>
          <w:szCs w:val="15"/>
        </w:rPr>
        <w:t xml:space="preserve"> </w:t>
      </w:r>
      <w:r w:rsidRPr="00720FCF">
        <w:rPr>
          <w:rFonts w:ascii="Arial Narrow" w:hAnsi="Arial Narrow" w:cs="Arial"/>
          <w:color w:val="000000"/>
          <w:sz w:val="15"/>
          <w:szCs w:val="15"/>
        </w:rPr>
        <w:t>conformation, therapy dog work and/or service dog work and any other activity upon the property belonging to Sugar Bush Farm, located at 760 East Road (henceforth, “the property”), under the auspices of Sugar Bush Farm (henceforth, SBF), I hereby waive, release, and discharge any and all claims for personal injury and/or property damage which I may have, or which I may subsequently have against SBF and/or Kathy and/or Craig Chittenden and/or any other person associated with SBF as a result of my use of the property. In addition, I hereby agree to indemnify and hold harmless SBF and/or Kathy and/or Craig Chittenden and/or any other person associated with SBF from any and all claims for personal injury and/or property damage of any member of my family and/or other person accompanying me to any training session or function on the property or surrounding area ther</w:t>
      </w:r>
      <w:r w:rsidR="00C04824">
        <w:rPr>
          <w:rFonts w:ascii="Arial Narrow" w:hAnsi="Arial Narrow" w:cs="Arial"/>
          <w:color w:val="000000"/>
          <w:sz w:val="15"/>
          <w:szCs w:val="15"/>
        </w:rPr>
        <w:t>eto, including costs of defense.</w:t>
      </w:r>
    </w:p>
    <w:p w:rsidR="00325B86" w:rsidRPr="00720FCF" w:rsidRDefault="00325B86" w:rsidP="00937307">
      <w:pPr>
        <w:widowControl w:val="0"/>
        <w:spacing w:after="60"/>
        <w:rPr>
          <w:rFonts w:ascii="Arial Narrow" w:hAnsi="Arial Narrow" w:cs="Arial"/>
          <w:color w:val="000000"/>
          <w:sz w:val="15"/>
          <w:szCs w:val="15"/>
        </w:rPr>
      </w:pPr>
      <w:r w:rsidRPr="00720FCF">
        <w:rPr>
          <w:rFonts w:ascii="Arial Narrow" w:hAnsi="Arial Narrow" w:cs="Arial"/>
          <w:color w:val="000000"/>
          <w:sz w:val="15"/>
          <w:szCs w:val="15"/>
        </w:rPr>
        <w:t>I understand that my dog and I use the property at our own risk and that the SBF and/or</w:t>
      </w:r>
      <w:r w:rsidR="00105C56" w:rsidRPr="00720FCF">
        <w:rPr>
          <w:rFonts w:ascii="Arial Narrow" w:hAnsi="Arial Narrow" w:cs="Arial"/>
          <w:color w:val="000000"/>
          <w:sz w:val="15"/>
          <w:szCs w:val="15"/>
        </w:rPr>
        <w:t xml:space="preserve"> </w:t>
      </w:r>
      <w:r w:rsidRPr="00720FCF">
        <w:rPr>
          <w:rFonts w:ascii="Arial Narrow" w:hAnsi="Arial Narrow" w:cs="Arial"/>
          <w:color w:val="000000"/>
          <w:sz w:val="15"/>
          <w:szCs w:val="15"/>
        </w:rPr>
        <w:t>Kathy and/or Craig Chittenden and/or any other person associated with SBF are not liable for any accident and/or injury that may arise from said training. This release is intended to discharge SBF and its agents from and against any and all liability arising out of or in any way connected with such activities, even though that liability may arise allegedly or actually from any actions whatsoever of SBF or persons or entities acting on its behalf.</w:t>
      </w:r>
    </w:p>
    <w:p w:rsidR="00325B86" w:rsidRPr="00720FCF" w:rsidRDefault="00325B86" w:rsidP="00937307">
      <w:pPr>
        <w:spacing w:after="120"/>
        <w:rPr>
          <w:rFonts w:ascii="Arial Narrow" w:hAnsi="Arial Narrow" w:cs="Arial"/>
          <w:color w:val="000000"/>
          <w:sz w:val="15"/>
          <w:szCs w:val="15"/>
        </w:rPr>
      </w:pPr>
      <w:r w:rsidRPr="00720FCF">
        <w:rPr>
          <w:rFonts w:ascii="Arial Narrow" w:hAnsi="Arial Narrow" w:cs="Arial"/>
          <w:color w:val="000000"/>
          <w:sz w:val="15"/>
          <w:szCs w:val="15"/>
        </w:rPr>
        <w:t xml:space="preserve">I hereby hold harmless from any cost and/or attorney’s fees SBF and its agents from any claim based on my negligent use of the property or claims arising through the ownership of my dog. I agree to abide by the “House Rules” as posted by SBF on the property. This Release and Indemnification Agreement </w:t>
      </w:r>
      <w:r w:rsidR="005B767D" w:rsidRPr="00720FCF">
        <w:rPr>
          <w:rFonts w:ascii="Arial Narrow" w:hAnsi="Arial Narrow" w:cs="Arial"/>
          <w:color w:val="000000"/>
          <w:sz w:val="15"/>
          <w:szCs w:val="15"/>
        </w:rPr>
        <w:t>supersedes</w:t>
      </w:r>
      <w:r w:rsidRPr="00720FCF">
        <w:rPr>
          <w:rFonts w:ascii="Arial Narrow" w:hAnsi="Arial Narrow" w:cs="Arial"/>
          <w:color w:val="000000"/>
          <w:sz w:val="15"/>
          <w:szCs w:val="15"/>
        </w:rPr>
        <w:t xml:space="preserve"> all previous such agreements with SBF.</w:t>
      </w:r>
    </w:p>
    <w:p w:rsidR="00720FCF" w:rsidRPr="00720FCF" w:rsidRDefault="00720FCF" w:rsidP="00937307">
      <w:pPr>
        <w:spacing w:after="120"/>
        <w:rPr>
          <w:rFonts w:ascii="Arial Narrow" w:hAnsi="Arial Narrow" w:cs="Arial"/>
          <w:color w:val="000000"/>
          <w:sz w:val="15"/>
          <w:szCs w:val="15"/>
        </w:rPr>
      </w:pPr>
      <w:r w:rsidRPr="00720FCF">
        <w:rPr>
          <w:rFonts w:ascii="Arial Narrow" w:hAnsi="Arial Narrow" w:cs="Arial"/>
          <w:b/>
          <w:sz w:val="16"/>
          <w:szCs w:val="16"/>
        </w:rPr>
        <w:t>Takes 2 to Q Agility Club Waiver</w:t>
      </w:r>
      <w:r w:rsidRPr="00720FCF">
        <w:rPr>
          <w:rFonts w:ascii="Arial Narrow" w:hAnsi="Arial Narrow"/>
          <w:b/>
          <w:bCs/>
          <w:sz w:val="15"/>
          <w:szCs w:val="15"/>
        </w:rPr>
        <w:t xml:space="preserve">: </w:t>
      </w:r>
      <w:r w:rsidRPr="00720FCF">
        <w:rPr>
          <w:rFonts w:ascii="Arial Narrow" w:hAnsi="Arial Narrow" w:cs="Arial"/>
          <w:color w:val="000000"/>
          <w:sz w:val="15"/>
          <w:szCs w:val="15"/>
        </w:rPr>
        <w:t>I(We) agree to hold the Takes 2 to Q Agility Club (hereafter called T2TQ) , their guests, agents and members harmless from any claim for loss or injury which may be alleged to have been caused directly or indirectly to any person or thing by any act of my dog while in or upon the premises or grounds used by T2TQ or near any entrance thereto, and I(we) personally assume all responsibility and liability for any such claim; and I(we) further agree to hold the aforementioned parties harmless for any claim for loss of the dog by disappearance, theft, death or otherwise, and from any claim for damage or injury to the dog, whether such loss, disappearance, theft, damage or injury, be caused or alleged to be caused by the negligence of T2TQ or any of the parties aforementioned, or by the negligence of any other person, or any other cause or causes. I(We) hereby assume the sole responsibility for and agree to indemnify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myself(ourselves), or on account of damage to property arising out of consequence of our harboring dogs on this property, howsoever such injuries, death, or damage to property may be caused, and whether or not the same may have been caused or may alleged to have been caused by negligence of the aforementioned parties or any of their members or agents or any other persons.</w:t>
      </w:r>
    </w:p>
    <w:p w:rsidR="00720FCF" w:rsidRPr="00C04824" w:rsidRDefault="00C04824" w:rsidP="00937307">
      <w:pPr>
        <w:widowControl w:val="0"/>
        <w:spacing w:after="120"/>
        <w:rPr>
          <w:rFonts w:ascii="Arial Narrow" w:hAnsi="Arial Narrow"/>
          <w:sz w:val="16"/>
          <w:szCs w:val="16"/>
        </w:rPr>
      </w:pPr>
      <w:r w:rsidRPr="00C04824">
        <w:rPr>
          <w:rFonts w:ascii="Arial Narrow" w:hAnsi="Arial Narrow"/>
          <w:b/>
          <w:sz w:val="16"/>
          <w:szCs w:val="16"/>
        </w:rPr>
        <w:t>Follow the Leda Waiver</w:t>
      </w:r>
      <w:r w:rsidRPr="00C04824">
        <w:rPr>
          <w:rFonts w:ascii="Arial Narrow" w:hAnsi="Arial Narrow"/>
          <w:sz w:val="16"/>
          <w:szCs w:val="16"/>
        </w:rPr>
        <w:t xml:space="preserve">: Signee agrees to release FOLOW THE LEDA, LLC (located </w:t>
      </w:r>
      <w:r w:rsidR="00937307">
        <w:rPr>
          <w:rFonts w:ascii="Arial Narrow" w:hAnsi="Arial Narrow"/>
          <w:sz w:val="16"/>
          <w:szCs w:val="16"/>
        </w:rPr>
        <w:t xml:space="preserve">at 4911 Rt. 50 GANSEVOORT, NY) </w:t>
      </w:r>
      <w:r w:rsidRPr="00C04824">
        <w:rPr>
          <w:rFonts w:ascii="Arial Narrow" w:hAnsi="Arial Narrow"/>
          <w:sz w:val="16"/>
          <w:szCs w:val="16"/>
        </w:rPr>
        <w:t xml:space="preserve">from all liability for any loss, damage or injury to persons, animals or property arising from or related to Signee or Signee’s pet. Signee agrees that FOLLOW THE LEDA, LLC shall not be liable for loss or damage to animal for any reason. </w:t>
      </w:r>
    </w:p>
    <w:p w:rsidR="009171D4" w:rsidRDefault="009171D4" w:rsidP="00937307">
      <w:pPr>
        <w:widowControl w:val="0"/>
        <w:spacing w:after="120"/>
        <w:rPr>
          <w:rFonts w:ascii="Arial Narrow" w:hAnsi="Arial Narrow"/>
          <w:sz w:val="16"/>
          <w:szCs w:val="16"/>
        </w:rPr>
      </w:pPr>
      <w:r w:rsidRPr="00C04824">
        <w:rPr>
          <w:rFonts w:ascii="Arial Narrow" w:hAnsi="Arial Narrow"/>
          <w:sz w:val="16"/>
          <w:szCs w:val="16"/>
        </w:rPr>
        <w:t>I (we) hereby agr</w:t>
      </w:r>
      <w:r w:rsidR="00A855A5" w:rsidRPr="00C04824">
        <w:rPr>
          <w:rFonts w:ascii="Arial Narrow" w:hAnsi="Arial Narrow"/>
          <w:sz w:val="16"/>
          <w:szCs w:val="16"/>
        </w:rPr>
        <w:t>ee to all of the above waivers:</w:t>
      </w:r>
      <w:r w:rsidRPr="00C04824">
        <w:rPr>
          <w:rFonts w:ascii="Arial Narrow" w:hAnsi="Arial Narrow"/>
          <w:sz w:val="16"/>
          <w:szCs w:val="16"/>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5"/>
        <w:gridCol w:w="5040"/>
        <w:gridCol w:w="236"/>
        <w:gridCol w:w="608"/>
        <w:gridCol w:w="2742"/>
      </w:tblGrid>
      <w:tr w:rsidR="005B767D" w:rsidTr="00A779F6">
        <w:trPr>
          <w:trHeight w:val="432"/>
        </w:trPr>
        <w:tc>
          <w:tcPr>
            <w:tcW w:w="1265" w:type="dxa"/>
            <w:vAlign w:val="bottom"/>
          </w:tcPr>
          <w:p w:rsidR="005B767D" w:rsidRDefault="005B767D" w:rsidP="00A779F6">
            <w:pPr>
              <w:widowControl w:val="0"/>
              <w:rPr>
                <w:rFonts w:ascii="Arial Narrow" w:hAnsi="Arial Narrow"/>
                <w:sz w:val="20"/>
                <w:szCs w:val="20"/>
              </w:rPr>
            </w:pPr>
            <w:r>
              <w:rPr>
                <w:rFonts w:ascii="Arial Narrow" w:hAnsi="Arial Narrow"/>
                <w:sz w:val="20"/>
                <w:szCs w:val="20"/>
              </w:rPr>
              <w:t>Signed:</w:t>
            </w:r>
          </w:p>
        </w:tc>
        <w:tc>
          <w:tcPr>
            <w:tcW w:w="5040" w:type="dxa"/>
            <w:tcBorders>
              <w:bottom w:val="single" w:sz="4" w:space="0" w:color="auto"/>
            </w:tcBorders>
            <w:vAlign w:val="bottom"/>
          </w:tcPr>
          <w:p w:rsidR="005B767D" w:rsidRDefault="005B767D" w:rsidP="00A779F6">
            <w:pPr>
              <w:widowControl w:val="0"/>
              <w:rPr>
                <w:rFonts w:ascii="Arial Narrow" w:hAnsi="Arial Narrow"/>
                <w:sz w:val="20"/>
                <w:szCs w:val="20"/>
              </w:rPr>
            </w:pPr>
          </w:p>
        </w:tc>
        <w:tc>
          <w:tcPr>
            <w:tcW w:w="236" w:type="dxa"/>
            <w:vAlign w:val="bottom"/>
          </w:tcPr>
          <w:p w:rsidR="005B767D" w:rsidRDefault="005B767D" w:rsidP="00A779F6">
            <w:pPr>
              <w:widowControl w:val="0"/>
              <w:rPr>
                <w:rFonts w:ascii="Arial Narrow" w:hAnsi="Arial Narrow"/>
                <w:sz w:val="20"/>
                <w:szCs w:val="20"/>
              </w:rPr>
            </w:pPr>
          </w:p>
        </w:tc>
        <w:tc>
          <w:tcPr>
            <w:tcW w:w="608" w:type="dxa"/>
            <w:vAlign w:val="bottom"/>
          </w:tcPr>
          <w:p w:rsidR="005B767D" w:rsidRDefault="005B767D" w:rsidP="00A779F6">
            <w:pPr>
              <w:widowControl w:val="0"/>
              <w:rPr>
                <w:rFonts w:ascii="Arial Narrow" w:hAnsi="Arial Narrow"/>
                <w:sz w:val="20"/>
                <w:szCs w:val="20"/>
              </w:rPr>
            </w:pPr>
            <w:r>
              <w:rPr>
                <w:rFonts w:ascii="Arial Narrow" w:hAnsi="Arial Narrow"/>
                <w:sz w:val="20"/>
                <w:szCs w:val="20"/>
              </w:rPr>
              <w:t>Date:</w:t>
            </w:r>
          </w:p>
        </w:tc>
        <w:tc>
          <w:tcPr>
            <w:tcW w:w="2742" w:type="dxa"/>
            <w:tcBorders>
              <w:bottom w:val="single" w:sz="4" w:space="0" w:color="auto"/>
            </w:tcBorders>
            <w:vAlign w:val="bottom"/>
          </w:tcPr>
          <w:p w:rsidR="005B767D" w:rsidRDefault="005B767D" w:rsidP="00A779F6">
            <w:pPr>
              <w:widowControl w:val="0"/>
              <w:rPr>
                <w:rFonts w:ascii="Arial Narrow" w:hAnsi="Arial Narrow"/>
                <w:sz w:val="20"/>
                <w:szCs w:val="20"/>
              </w:rPr>
            </w:pPr>
          </w:p>
        </w:tc>
      </w:tr>
      <w:tr w:rsidR="005B767D" w:rsidTr="00A779F6">
        <w:tc>
          <w:tcPr>
            <w:tcW w:w="1265" w:type="dxa"/>
            <w:vAlign w:val="bottom"/>
          </w:tcPr>
          <w:p w:rsidR="005B767D" w:rsidRDefault="005B767D" w:rsidP="00A779F6">
            <w:pPr>
              <w:widowControl w:val="0"/>
              <w:rPr>
                <w:rFonts w:ascii="Arial Narrow" w:hAnsi="Arial Narrow"/>
                <w:sz w:val="20"/>
                <w:szCs w:val="20"/>
              </w:rPr>
            </w:pPr>
          </w:p>
        </w:tc>
        <w:tc>
          <w:tcPr>
            <w:tcW w:w="5040" w:type="dxa"/>
            <w:tcBorders>
              <w:top w:val="single" w:sz="4" w:space="0" w:color="auto"/>
            </w:tcBorders>
          </w:tcPr>
          <w:p w:rsidR="005B767D" w:rsidRPr="005B767D" w:rsidRDefault="005B767D" w:rsidP="00A779F6">
            <w:pPr>
              <w:widowControl w:val="0"/>
              <w:jc w:val="center"/>
              <w:rPr>
                <w:rFonts w:ascii="Arial Narrow" w:hAnsi="Arial Narrow"/>
                <w:sz w:val="16"/>
                <w:szCs w:val="20"/>
              </w:rPr>
            </w:pPr>
            <w:r w:rsidRPr="005B767D">
              <w:rPr>
                <w:rFonts w:ascii="Arial Narrow" w:hAnsi="Arial Narrow"/>
                <w:sz w:val="16"/>
                <w:szCs w:val="20"/>
              </w:rPr>
              <w:t>(If handler is under 18, must be signed by parent or guardian.)</w:t>
            </w:r>
          </w:p>
        </w:tc>
        <w:tc>
          <w:tcPr>
            <w:tcW w:w="236" w:type="dxa"/>
            <w:vAlign w:val="bottom"/>
          </w:tcPr>
          <w:p w:rsidR="005B767D" w:rsidRDefault="005B767D" w:rsidP="00A779F6">
            <w:pPr>
              <w:widowControl w:val="0"/>
              <w:rPr>
                <w:rFonts w:ascii="Arial Narrow" w:hAnsi="Arial Narrow"/>
                <w:sz w:val="20"/>
                <w:szCs w:val="20"/>
              </w:rPr>
            </w:pPr>
          </w:p>
        </w:tc>
        <w:tc>
          <w:tcPr>
            <w:tcW w:w="608" w:type="dxa"/>
            <w:vAlign w:val="bottom"/>
          </w:tcPr>
          <w:p w:rsidR="005B767D" w:rsidRDefault="005B767D" w:rsidP="00A779F6">
            <w:pPr>
              <w:widowControl w:val="0"/>
              <w:rPr>
                <w:rFonts w:ascii="Arial Narrow" w:hAnsi="Arial Narrow"/>
                <w:sz w:val="20"/>
                <w:szCs w:val="20"/>
              </w:rPr>
            </w:pPr>
          </w:p>
        </w:tc>
        <w:tc>
          <w:tcPr>
            <w:tcW w:w="2742" w:type="dxa"/>
            <w:tcBorders>
              <w:top w:val="single" w:sz="4" w:space="0" w:color="auto"/>
            </w:tcBorders>
            <w:vAlign w:val="bottom"/>
          </w:tcPr>
          <w:p w:rsidR="005B767D" w:rsidRDefault="005B767D" w:rsidP="00A779F6">
            <w:pPr>
              <w:widowControl w:val="0"/>
              <w:rPr>
                <w:rFonts w:ascii="Arial Narrow" w:hAnsi="Arial Narrow"/>
                <w:sz w:val="20"/>
                <w:szCs w:val="20"/>
              </w:rPr>
            </w:pPr>
          </w:p>
        </w:tc>
      </w:tr>
      <w:tr w:rsidR="005B767D" w:rsidTr="00A779F6">
        <w:trPr>
          <w:trHeight w:val="432"/>
        </w:trPr>
        <w:tc>
          <w:tcPr>
            <w:tcW w:w="1265" w:type="dxa"/>
            <w:vAlign w:val="bottom"/>
          </w:tcPr>
          <w:p w:rsidR="005B767D" w:rsidRDefault="005B767D" w:rsidP="00A779F6">
            <w:pPr>
              <w:widowControl w:val="0"/>
              <w:rPr>
                <w:rFonts w:ascii="Arial Narrow" w:hAnsi="Arial Narrow"/>
                <w:sz w:val="20"/>
                <w:szCs w:val="20"/>
              </w:rPr>
            </w:pPr>
            <w:r>
              <w:rPr>
                <w:rFonts w:ascii="Arial Narrow" w:hAnsi="Arial Narrow"/>
                <w:sz w:val="20"/>
                <w:szCs w:val="20"/>
              </w:rPr>
              <w:t>Printed Name:</w:t>
            </w:r>
          </w:p>
        </w:tc>
        <w:tc>
          <w:tcPr>
            <w:tcW w:w="5040" w:type="dxa"/>
            <w:tcBorders>
              <w:bottom w:val="single" w:sz="4" w:space="0" w:color="auto"/>
            </w:tcBorders>
            <w:vAlign w:val="bottom"/>
          </w:tcPr>
          <w:p w:rsidR="005B767D" w:rsidRDefault="005B767D" w:rsidP="00A779F6">
            <w:pPr>
              <w:widowControl w:val="0"/>
              <w:rPr>
                <w:rFonts w:ascii="Arial Narrow" w:hAnsi="Arial Narrow"/>
                <w:sz w:val="20"/>
                <w:szCs w:val="20"/>
              </w:rPr>
            </w:pPr>
          </w:p>
        </w:tc>
        <w:tc>
          <w:tcPr>
            <w:tcW w:w="236" w:type="dxa"/>
            <w:vAlign w:val="bottom"/>
          </w:tcPr>
          <w:p w:rsidR="005B767D" w:rsidRDefault="005B767D" w:rsidP="00A779F6">
            <w:pPr>
              <w:widowControl w:val="0"/>
              <w:rPr>
                <w:rFonts w:ascii="Arial Narrow" w:hAnsi="Arial Narrow"/>
                <w:sz w:val="20"/>
                <w:szCs w:val="20"/>
              </w:rPr>
            </w:pPr>
          </w:p>
        </w:tc>
        <w:tc>
          <w:tcPr>
            <w:tcW w:w="608" w:type="dxa"/>
            <w:vAlign w:val="bottom"/>
          </w:tcPr>
          <w:p w:rsidR="005B767D" w:rsidRDefault="005B767D" w:rsidP="00A779F6">
            <w:pPr>
              <w:widowControl w:val="0"/>
              <w:rPr>
                <w:rFonts w:ascii="Arial Narrow" w:hAnsi="Arial Narrow"/>
                <w:sz w:val="20"/>
                <w:szCs w:val="20"/>
              </w:rPr>
            </w:pPr>
          </w:p>
        </w:tc>
        <w:tc>
          <w:tcPr>
            <w:tcW w:w="2742" w:type="dxa"/>
            <w:vAlign w:val="bottom"/>
          </w:tcPr>
          <w:p w:rsidR="005B767D" w:rsidRDefault="005B767D" w:rsidP="00A779F6">
            <w:pPr>
              <w:widowControl w:val="0"/>
              <w:rPr>
                <w:rFonts w:ascii="Arial Narrow" w:hAnsi="Arial Narrow"/>
                <w:sz w:val="20"/>
                <w:szCs w:val="20"/>
              </w:rPr>
            </w:pPr>
          </w:p>
        </w:tc>
      </w:tr>
    </w:tbl>
    <w:p w:rsidR="00C04824" w:rsidRPr="00A779F6" w:rsidRDefault="00C04824" w:rsidP="008F691A">
      <w:pPr>
        <w:widowControl w:val="0"/>
        <w:rPr>
          <w:rFonts w:ascii="Arial Narrow" w:hAnsi="Arial Narrow"/>
          <w:sz w:val="10"/>
          <w:szCs w:val="20"/>
        </w:rPr>
      </w:pPr>
    </w:p>
    <w:sectPr w:rsidR="00C04824" w:rsidRPr="00A779F6" w:rsidSect="005B767D">
      <w:pgSz w:w="12240" w:h="15840" w:code="1"/>
      <w:pgMar w:top="504" w:right="360" w:bottom="360" w:left="36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7B" w:rsidRDefault="0049637B">
      <w:r>
        <w:separator/>
      </w:r>
    </w:p>
  </w:endnote>
  <w:endnote w:type="continuationSeparator" w:id="0">
    <w:p w:rsidR="0049637B" w:rsidRDefault="0049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07" w:rsidRPr="00937307" w:rsidRDefault="00937307" w:rsidP="00937307">
    <w:pPr>
      <w:pStyle w:val="Heading2"/>
      <w:keepNext w:val="0"/>
      <w:widowControl w:val="0"/>
      <w:tabs>
        <w:tab w:val="right" w:pos="10800"/>
      </w:tabs>
      <w:rPr>
        <w:sz w:val="16"/>
        <w:szCs w:val="16"/>
      </w:rPr>
    </w:pPr>
    <w:r>
      <w:tab/>
    </w:r>
    <w:r w:rsidRPr="00DD486A">
      <w:rPr>
        <w:sz w:val="16"/>
        <w:szCs w:val="16"/>
      </w:rPr>
      <w:t>Rev 1</w:t>
    </w:r>
    <w:r w:rsidR="00626133">
      <w:rPr>
        <w:sz w:val="16"/>
        <w:szCs w:val="16"/>
      </w:rPr>
      <w:t>1</w:t>
    </w:r>
    <w:r w:rsidRPr="00DD486A">
      <w:rPr>
        <w:sz w:val="16"/>
        <w:szCs w:val="16"/>
      </w:rPr>
      <w:t>/</w:t>
    </w:r>
    <w:r>
      <w:rPr>
        <w:sz w:val="16"/>
        <w:szCs w:val="16"/>
      </w:rPr>
      <w:t>201</w:t>
    </w:r>
    <w:r w:rsidR="00210CE3">
      <w:rPr>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7B" w:rsidRDefault="0049637B">
      <w:r>
        <w:separator/>
      </w:r>
    </w:p>
  </w:footnote>
  <w:footnote w:type="continuationSeparator" w:id="0">
    <w:p w:rsidR="0049637B" w:rsidRDefault="00496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6E" w:rsidRPr="006F389D" w:rsidRDefault="0010586E" w:rsidP="006976E0">
    <w:pPr>
      <w:pStyle w:val="Header"/>
      <w:tabs>
        <w:tab w:val="clear" w:pos="8640"/>
        <w:tab w:val="right" w:pos="10800"/>
      </w:tabs>
      <w:rPr>
        <w:b/>
      </w:rPr>
    </w:pPr>
    <w:r w:rsidRPr="006F389D">
      <w:rPr>
        <w:b/>
      </w:rPr>
      <w:t>Capital District Agility Fun Group</w:t>
    </w:r>
    <w:r w:rsidR="006976E0">
      <w:rPr>
        <w:b/>
      </w:rPr>
      <w:tab/>
    </w:r>
    <w:r w:rsidR="006976E0">
      <w:rPr>
        <w:b/>
      </w:rPr>
      <w:tab/>
    </w:r>
    <w:r w:rsidR="008711C0">
      <w:rPr>
        <w:b/>
      </w:rPr>
      <w:t>SEASON 1</w:t>
    </w:r>
    <w:r w:rsidR="00210CE3">
      <w:rPr>
        <w:b/>
      </w:rPr>
      <w:t>4</w:t>
    </w:r>
    <w:r w:rsidR="00AC4C40">
      <w:rPr>
        <w:b/>
      </w:rPr>
      <w:t xml:space="preserve">- </w:t>
    </w:r>
    <w:r>
      <w:rPr>
        <w:b/>
      </w:rPr>
      <w:t>Winter 201</w:t>
    </w:r>
    <w:r w:rsidR="00210CE3">
      <w:rPr>
        <w:b/>
      </w:rPr>
      <w:t>8</w:t>
    </w:r>
    <w:r>
      <w:rPr>
        <w:b/>
      </w:rPr>
      <w:t>- 201</w:t>
    </w:r>
    <w:r w:rsidR="00210CE3">
      <w:rPr>
        <w:b/>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006D3"/>
    <w:multiLevelType w:val="hybridMultilevel"/>
    <w:tmpl w:val="5AF6EC50"/>
    <w:lvl w:ilvl="0" w:tplc="E75EBE3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E770C4"/>
    <w:multiLevelType w:val="hybridMultilevel"/>
    <w:tmpl w:val="341EB170"/>
    <w:lvl w:ilvl="0" w:tplc="5754AE2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8C90733"/>
    <w:multiLevelType w:val="hybridMultilevel"/>
    <w:tmpl w:val="48F08D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CC487B"/>
    <w:multiLevelType w:val="hybridMultilevel"/>
    <w:tmpl w:val="BA62CC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251DE0"/>
    <w:multiLevelType w:val="hybridMultilevel"/>
    <w:tmpl w:val="D1DEEB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A486ED8"/>
    <w:multiLevelType w:val="hybridMultilevel"/>
    <w:tmpl w:val="E4F638CC"/>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D4"/>
    <w:rsid w:val="00011B4B"/>
    <w:rsid w:val="000210D5"/>
    <w:rsid w:val="00024894"/>
    <w:rsid w:val="00025516"/>
    <w:rsid w:val="00027BA1"/>
    <w:rsid w:val="00031138"/>
    <w:rsid w:val="00054C1B"/>
    <w:rsid w:val="00056A36"/>
    <w:rsid w:val="00074886"/>
    <w:rsid w:val="00093209"/>
    <w:rsid w:val="000C015F"/>
    <w:rsid w:val="000C04C8"/>
    <w:rsid w:val="000C504A"/>
    <w:rsid w:val="000C7FEE"/>
    <w:rsid w:val="000E4BA5"/>
    <w:rsid w:val="000F0DFD"/>
    <w:rsid w:val="00103DF5"/>
    <w:rsid w:val="001056E5"/>
    <w:rsid w:val="0010586E"/>
    <w:rsid w:val="00105C56"/>
    <w:rsid w:val="0012461D"/>
    <w:rsid w:val="00140834"/>
    <w:rsid w:val="00142031"/>
    <w:rsid w:val="00144422"/>
    <w:rsid w:val="00156589"/>
    <w:rsid w:val="0015718B"/>
    <w:rsid w:val="00167E4A"/>
    <w:rsid w:val="0017237F"/>
    <w:rsid w:val="00182504"/>
    <w:rsid w:val="00191BEE"/>
    <w:rsid w:val="001B11D4"/>
    <w:rsid w:val="001E0EE8"/>
    <w:rsid w:val="00210CE3"/>
    <w:rsid w:val="002111C1"/>
    <w:rsid w:val="002173D2"/>
    <w:rsid w:val="00227E21"/>
    <w:rsid w:val="0023172F"/>
    <w:rsid w:val="00231F98"/>
    <w:rsid w:val="00235601"/>
    <w:rsid w:val="002377F3"/>
    <w:rsid w:val="002664C1"/>
    <w:rsid w:val="002709EB"/>
    <w:rsid w:val="0027180C"/>
    <w:rsid w:val="00276DA8"/>
    <w:rsid w:val="002778A9"/>
    <w:rsid w:val="00295D21"/>
    <w:rsid w:val="002C5C01"/>
    <w:rsid w:val="00321943"/>
    <w:rsid w:val="00323B78"/>
    <w:rsid w:val="00325B86"/>
    <w:rsid w:val="00332202"/>
    <w:rsid w:val="0033571C"/>
    <w:rsid w:val="003363D9"/>
    <w:rsid w:val="00340F1F"/>
    <w:rsid w:val="00352730"/>
    <w:rsid w:val="00362DEB"/>
    <w:rsid w:val="00364646"/>
    <w:rsid w:val="003A07DE"/>
    <w:rsid w:val="003A3215"/>
    <w:rsid w:val="003C7F53"/>
    <w:rsid w:val="003F1AC0"/>
    <w:rsid w:val="003F3013"/>
    <w:rsid w:val="003F515E"/>
    <w:rsid w:val="00452631"/>
    <w:rsid w:val="00452A1B"/>
    <w:rsid w:val="004647FC"/>
    <w:rsid w:val="00481681"/>
    <w:rsid w:val="0049637B"/>
    <w:rsid w:val="004B2D5C"/>
    <w:rsid w:val="004C1326"/>
    <w:rsid w:val="004C74E8"/>
    <w:rsid w:val="004F2B42"/>
    <w:rsid w:val="005011C1"/>
    <w:rsid w:val="0050278B"/>
    <w:rsid w:val="005049B2"/>
    <w:rsid w:val="00514948"/>
    <w:rsid w:val="00521BE8"/>
    <w:rsid w:val="005317F8"/>
    <w:rsid w:val="00532448"/>
    <w:rsid w:val="005369BC"/>
    <w:rsid w:val="00543925"/>
    <w:rsid w:val="00544055"/>
    <w:rsid w:val="005549B5"/>
    <w:rsid w:val="005636C4"/>
    <w:rsid w:val="00570C75"/>
    <w:rsid w:val="00574BEA"/>
    <w:rsid w:val="00582F89"/>
    <w:rsid w:val="00593806"/>
    <w:rsid w:val="00594E93"/>
    <w:rsid w:val="005A72B2"/>
    <w:rsid w:val="005B767D"/>
    <w:rsid w:val="005F363C"/>
    <w:rsid w:val="006175CA"/>
    <w:rsid w:val="00625B12"/>
    <w:rsid w:val="00626133"/>
    <w:rsid w:val="00626B93"/>
    <w:rsid w:val="00633857"/>
    <w:rsid w:val="00643932"/>
    <w:rsid w:val="00650C50"/>
    <w:rsid w:val="00655C13"/>
    <w:rsid w:val="0068112B"/>
    <w:rsid w:val="0069181A"/>
    <w:rsid w:val="006976E0"/>
    <w:rsid w:val="006A1B3B"/>
    <w:rsid w:val="006A38CE"/>
    <w:rsid w:val="006D0686"/>
    <w:rsid w:val="006F389D"/>
    <w:rsid w:val="00720FCF"/>
    <w:rsid w:val="00735A54"/>
    <w:rsid w:val="00743CB8"/>
    <w:rsid w:val="00765248"/>
    <w:rsid w:val="00770E8C"/>
    <w:rsid w:val="007A0F29"/>
    <w:rsid w:val="007C448E"/>
    <w:rsid w:val="007D1AF5"/>
    <w:rsid w:val="007E2D0F"/>
    <w:rsid w:val="007F36D8"/>
    <w:rsid w:val="00810C23"/>
    <w:rsid w:val="008201C5"/>
    <w:rsid w:val="00821507"/>
    <w:rsid w:val="008222B0"/>
    <w:rsid w:val="00822A0F"/>
    <w:rsid w:val="008319C7"/>
    <w:rsid w:val="00847DB2"/>
    <w:rsid w:val="00851EA1"/>
    <w:rsid w:val="008662FA"/>
    <w:rsid w:val="008711C0"/>
    <w:rsid w:val="008A10BC"/>
    <w:rsid w:val="008C6C4B"/>
    <w:rsid w:val="008F22E7"/>
    <w:rsid w:val="008F691A"/>
    <w:rsid w:val="00907AF6"/>
    <w:rsid w:val="00910244"/>
    <w:rsid w:val="009113CC"/>
    <w:rsid w:val="009171D4"/>
    <w:rsid w:val="00930A73"/>
    <w:rsid w:val="00933243"/>
    <w:rsid w:val="00937307"/>
    <w:rsid w:val="0095267E"/>
    <w:rsid w:val="009548C5"/>
    <w:rsid w:val="00976BA0"/>
    <w:rsid w:val="009A48B1"/>
    <w:rsid w:val="009B7402"/>
    <w:rsid w:val="009D44E9"/>
    <w:rsid w:val="009E6B0A"/>
    <w:rsid w:val="009F26FA"/>
    <w:rsid w:val="009F56F3"/>
    <w:rsid w:val="00A025A7"/>
    <w:rsid w:val="00A12601"/>
    <w:rsid w:val="00A45A36"/>
    <w:rsid w:val="00A72295"/>
    <w:rsid w:val="00A779F6"/>
    <w:rsid w:val="00A77F2B"/>
    <w:rsid w:val="00A83781"/>
    <w:rsid w:val="00A855A5"/>
    <w:rsid w:val="00A91526"/>
    <w:rsid w:val="00A9274C"/>
    <w:rsid w:val="00AA702C"/>
    <w:rsid w:val="00AC4C40"/>
    <w:rsid w:val="00AD01D0"/>
    <w:rsid w:val="00AD5F39"/>
    <w:rsid w:val="00AE365B"/>
    <w:rsid w:val="00AF1E20"/>
    <w:rsid w:val="00AF5FCB"/>
    <w:rsid w:val="00B208E0"/>
    <w:rsid w:val="00B27DB8"/>
    <w:rsid w:val="00B4172F"/>
    <w:rsid w:val="00B57449"/>
    <w:rsid w:val="00B84CC6"/>
    <w:rsid w:val="00B87C7C"/>
    <w:rsid w:val="00BA3283"/>
    <w:rsid w:val="00BB4DEB"/>
    <w:rsid w:val="00BC6B6A"/>
    <w:rsid w:val="00BE407C"/>
    <w:rsid w:val="00C00A57"/>
    <w:rsid w:val="00C0213F"/>
    <w:rsid w:val="00C04824"/>
    <w:rsid w:val="00C304FD"/>
    <w:rsid w:val="00C35E1B"/>
    <w:rsid w:val="00C42D94"/>
    <w:rsid w:val="00C53049"/>
    <w:rsid w:val="00C53CF2"/>
    <w:rsid w:val="00C56B98"/>
    <w:rsid w:val="00C76765"/>
    <w:rsid w:val="00C84154"/>
    <w:rsid w:val="00CA27CF"/>
    <w:rsid w:val="00CC2B18"/>
    <w:rsid w:val="00CD4159"/>
    <w:rsid w:val="00CD6803"/>
    <w:rsid w:val="00CF1BA7"/>
    <w:rsid w:val="00CF578D"/>
    <w:rsid w:val="00D03753"/>
    <w:rsid w:val="00D1557A"/>
    <w:rsid w:val="00D30550"/>
    <w:rsid w:val="00D31C14"/>
    <w:rsid w:val="00D33B66"/>
    <w:rsid w:val="00D6467C"/>
    <w:rsid w:val="00D826DC"/>
    <w:rsid w:val="00D8461C"/>
    <w:rsid w:val="00D86531"/>
    <w:rsid w:val="00D97B7A"/>
    <w:rsid w:val="00DA5FDD"/>
    <w:rsid w:val="00DB753C"/>
    <w:rsid w:val="00DC2BD9"/>
    <w:rsid w:val="00DD486A"/>
    <w:rsid w:val="00E0059C"/>
    <w:rsid w:val="00E12A78"/>
    <w:rsid w:val="00E16157"/>
    <w:rsid w:val="00E2549C"/>
    <w:rsid w:val="00E42BF0"/>
    <w:rsid w:val="00E634F6"/>
    <w:rsid w:val="00EB4506"/>
    <w:rsid w:val="00EC3EA4"/>
    <w:rsid w:val="00EC4979"/>
    <w:rsid w:val="00EE5519"/>
    <w:rsid w:val="00EF0E89"/>
    <w:rsid w:val="00EF32A7"/>
    <w:rsid w:val="00EF4EC1"/>
    <w:rsid w:val="00EF5027"/>
    <w:rsid w:val="00F05A31"/>
    <w:rsid w:val="00F32C66"/>
    <w:rsid w:val="00F32DAE"/>
    <w:rsid w:val="00F806BE"/>
    <w:rsid w:val="00F81232"/>
    <w:rsid w:val="00F9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tabs>
        <w:tab w:val="left" w:pos="1425"/>
        <w:tab w:val="left" w:pos="2508"/>
        <w:tab w:val="left" w:pos="3135"/>
        <w:tab w:val="left" w:pos="3819"/>
        <w:tab w:val="left" w:pos="4617"/>
        <w:tab w:val="left" w:pos="5244"/>
      </w:tabs>
      <w:outlineLvl w:val="0"/>
    </w:pPr>
    <w:rPr>
      <w:b/>
      <w:sz w:val="20"/>
      <w:szCs w:val="20"/>
    </w:rPr>
  </w:style>
  <w:style w:type="paragraph" w:styleId="Heading2">
    <w:name w:val="heading 2"/>
    <w:basedOn w:val="Normal"/>
    <w:next w:val="Normal"/>
    <w:qFormat/>
    <w:pPr>
      <w:keepNext/>
      <w:jc w:val="center"/>
      <w:outlineLvl w:val="1"/>
    </w:pPr>
    <w:rPr>
      <w:rFonts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yshortcuts">
    <w:name w:val="yshortcuts"/>
    <w:basedOn w:val="DefaultParagraphFont"/>
    <w:rsid w:val="00325B86"/>
  </w:style>
  <w:style w:type="paragraph" w:customStyle="1" w:styleId="default">
    <w:name w:val="default"/>
    <w:basedOn w:val="Normal"/>
    <w:rsid w:val="00105C56"/>
    <w:pPr>
      <w:autoSpaceDE w:val="0"/>
      <w:autoSpaceDN w:val="0"/>
    </w:pPr>
    <w:rPr>
      <w:rFonts w:cs="Arial"/>
      <w:color w:val="000000"/>
    </w:rPr>
  </w:style>
  <w:style w:type="table" w:styleId="TableGrid">
    <w:name w:val="Table Grid"/>
    <w:basedOn w:val="TableNormal"/>
    <w:rsid w:val="003A3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A1B3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tabs>
        <w:tab w:val="left" w:pos="1425"/>
        <w:tab w:val="left" w:pos="2508"/>
        <w:tab w:val="left" w:pos="3135"/>
        <w:tab w:val="left" w:pos="3819"/>
        <w:tab w:val="left" w:pos="4617"/>
        <w:tab w:val="left" w:pos="5244"/>
      </w:tabs>
      <w:outlineLvl w:val="0"/>
    </w:pPr>
    <w:rPr>
      <w:b/>
      <w:sz w:val="20"/>
      <w:szCs w:val="20"/>
    </w:rPr>
  </w:style>
  <w:style w:type="paragraph" w:styleId="Heading2">
    <w:name w:val="heading 2"/>
    <w:basedOn w:val="Normal"/>
    <w:next w:val="Normal"/>
    <w:qFormat/>
    <w:pPr>
      <w:keepNext/>
      <w:jc w:val="center"/>
      <w:outlineLvl w:val="1"/>
    </w:pPr>
    <w:rPr>
      <w:rFonts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yshortcuts">
    <w:name w:val="yshortcuts"/>
    <w:basedOn w:val="DefaultParagraphFont"/>
    <w:rsid w:val="00325B86"/>
  </w:style>
  <w:style w:type="paragraph" w:customStyle="1" w:styleId="default">
    <w:name w:val="default"/>
    <w:basedOn w:val="Normal"/>
    <w:rsid w:val="00105C56"/>
    <w:pPr>
      <w:autoSpaceDE w:val="0"/>
      <w:autoSpaceDN w:val="0"/>
    </w:pPr>
    <w:rPr>
      <w:rFonts w:cs="Arial"/>
      <w:color w:val="000000"/>
    </w:rPr>
  </w:style>
  <w:style w:type="table" w:styleId="TableGrid">
    <w:name w:val="Table Grid"/>
    <w:basedOn w:val="TableNormal"/>
    <w:rsid w:val="003A3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A1B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18338">
      <w:bodyDiv w:val="1"/>
      <w:marLeft w:val="0"/>
      <w:marRight w:val="0"/>
      <w:marTop w:val="0"/>
      <w:marBottom w:val="0"/>
      <w:divBdr>
        <w:top w:val="none" w:sz="0" w:space="0" w:color="auto"/>
        <w:left w:val="none" w:sz="0" w:space="0" w:color="auto"/>
        <w:bottom w:val="none" w:sz="0" w:space="0" w:color="auto"/>
        <w:right w:val="none" w:sz="0" w:space="0" w:color="auto"/>
      </w:divBdr>
    </w:div>
    <w:div w:id="580873535">
      <w:bodyDiv w:val="1"/>
      <w:marLeft w:val="0"/>
      <w:marRight w:val="0"/>
      <w:marTop w:val="0"/>
      <w:marBottom w:val="0"/>
      <w:divBdr>
        <w:top w:val="none" w:sz="0" w:space="0" w:color="auto"/>
        <w:left w:val="none" w:sz="0" w:space="0" w:color="auto"/>
        <w:bottom w:val="none" w:sz="0" w:space="0" w:color="auto"/>
        <w:right w:val="none" w:sz="0" w:space="0" w:color="auto"/>
      </w:divBdr>
    </w:div>
    <w:div w:id="650987214">
      <w:bodyDiv w:val="1"/>
      <w:marLeft w:val="0"/>
      <w:marRight w:val="0"/>
      <w:marTop w:val="0"/>
      <w:marBottom w:val="0"/>
      <w:divBdr>
        <w:top w:val="none" w:sz="0" w:space="0" w:color="auto"/>
        <w:left w:val="none" w:sz="0" w:space="0" w:color="auto"/>
        <w:bottom w:val="none" w:sz="0" w:space="0" w:color="auto"/>
        <w:right w:val="none" w:sz="0" w:space="0" w:color="auto"/>
      </w:divBdr>
    </w:div>
    <w:div w:id="1670593441">
      <w:bodyDiv w:val="1"/>
      <w:marLeft w:val="0"/>
      <w:marRight w:val="0"/>
      <w:marTop w:val="0"/>
      <w:marBottom w:val="0"/>
      <w:divBdr>
        <w:top w:val="none" w:sz="0" w:space="0" w:color="auto"/>
        <w:left w:val="none" w:sz="0" w:space="0" w:color="auto"/>
        <w:bottom w:val="none" w:sz="0" w:space="0" w:color="auto"/>
        <w:right w:val="none" w:sz="0" w:space="0" w:color="auto"/>
      </w:divBdr>
      <w:divsChild>
        <w:div w:id="2036729218">
          <w:marLeft w:val="0"/>
          <w:marRight w:val="0"/>
          <w:marTop w:val="0"/>
          <w:marBottom w:val="0"/>
          <w:divBdr>
            <w:top w:val="none" w:sz="0" w:space="0" w:color="auto"/>
            <w:left w:val="none" w:sz="0" w:space="0" w:color="auto"/>
            <w:bottom w:val="none" w:sz="0" w:space="0" w:color="auto"/>
            <w:right w:val="none" w:sz="0" w:space="0" w:color="auto"/>
          </w:divBdr>
          <w:divsChild>
            <w:div w:id="1473212050">
              <w:marLeft w:val="0"/>
              <w:marRight w:val="0"/>
              <w:marTop w:val="0"/>
              <w:marBottom w:val="0"/>
              <w:divBdr>
                <w:top w:val="none" w:sz="0" w:space="0" w:color="auto"/>
                <w:left w:val="none" w:sz="0" w:space="0" w:color="auto"/>
                <w:bottom w:val="none" w:sz="0" w:space="0" w:color="auto"/>
                <w:right w:val="none" w:sz="0" w:space="0" w:color="auto"/>
              </w:divBdr>
              <w:divsChild>
                <w:div w:id="1275164482">
                  <w:marLeft w:val="0"/>
                  <w:marRight w:val="0"/>
                  <w:marTop w:val="0"/>
                  <w:marBottom w:val="0"/>
                  <w:divBdr>
                    <w:top w:val="none" w:sz="0" w:space="0" w:color="auto"/>
                    <w:left w:val="none" w:sz="0" w:space="0" w:color="auto"/>
                    <w:bottom w:val="none" w:sz="0" w:space="0" w:color="auto"/>
                    <w:right w:val="none" w:sz="0" w:space="0" w:color="auto"/>
                  </w:divBdr>
                  <w:divsChild>
                    <w:div w:id="11936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179401">
      <w:bodyDiv w:val="1"/>
      <w:marLeft w:val="0"/>
      <w:marRight w:val="0"/>
      <w:marTop w:val="0"/>
      <w:marBottom w:val="0"/>
      <w:divBdr>
        <w:top w:val="none" w:sz="0" w:space="0" w:color="auto"/>
        <w:left w:val="none" w:sz="0" w:space="0" w:color="auto"/>
        <w:bottom w:val="none" w:sz="0" w:space="0" w:color="auto"/>
        <w:right w:val="none" w:sz="0" w:space="0" w:color="auto"/>
      </w:divBdr>
      <w:divsChild>
        <w:div w:id="499194191">
          <w:marLeft w:val="0"/>
          <w:marRight w:val="0"/>
          <w:marTop w:val="0"/>
          <w:marBottom w:val="0"/>
          <w:divBdr>
            <w:top w:val="none" w:sz="0" w:space="0" w:color="auto"/>
            <w:left w:val="none" w:sz="0" w:space="0" w:color="auto"/>
            <w:bottom w:val="none" w:sz="0" w:space="0" w:color="auto"/>
            <w:right w:val="none" w:sz="0" w:space="0" w:color="auto"/>
          </w:divBdr>
          <w:divsChild>
            <w:div w:id="1099179048">
              <w:marLeft w:val="0"/>
              <w:marRight w:val="0"/>
              <w:marTop w:val="0"/>
              <w:marBottom w:val="0"/>
              <w:divBdr>
                <w:top w:val="none" w:sz="0" w:space="0" w:color="auto"/>
                <w:left w:val="none" w:sz="0" w:space="0" w:color="auto"/>
                <w:bottom w:val="none" w:sz="0" w:space="0" w:color="auto"/>
                <w:right w:val="none" w:sz="0" w:space="0" w:color="auto"/>
              </w:divBdr>
              <w:divsChild>
                <w:div w:id="1052342666">
                  <w:marLeft w:val="0"/>
                  <w:marRight w:val="0"/>
                  <w:marTop w:val="0"/>
                  <w:marBottom w:val="0"/>
                  <w:divBdr>
                    <w:top w:val="none" w:sz="0" w:space="0" w:color="auto"/>
                    <w:left w:val="none" w:sz="0" w:space="0" w:color="auto"/>
                    <w:bottom w:val="none" w:sz="0" w:space="0" w:color="auto"/>
                    <w:right w:val="none" w:sz="0" w:space="0" w:color="auto"/>
                  </w:divBdr>
                  <w:divsChild>
                    <w:div w:id="758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16591">
      <w:bodyDiv w:val="1"/>
      <w:marLeft w:val="0"/>
      <w:marRight w:val="0"/>
      <w:marTop w:val="0"/>
      <w:marBottom w:val="0"/>
      <w:divBdr>
        <w:top w:val="none" w:sz="0" w:space="0" w:color="auto"/>
        <w:left w:val="none" w:sz="0" w:space="0" w:color="auto"/>
        <w:bottom w:val="none" w:sz="0" w:space="0" w:color="auto"/>
        <w:right w:val="none" w:sz="0" w:space="0" w:color="auto"/>
      </w:divBdr>
    </w:div>
    <w:div w:id="213837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afg.com" TargetMode="External"/><Relationship Id="rId13" Type="http://schemas.openxmlformats.org/officeDocument/2006/relationships/hyperlink" Target="mailto:barnumwood@gmail.com" TargetMode="External"/><Relationship Id="rId18" Type="http://schemas.openxmlformats.org/officeDocument/2006/relationships/hyperlink" Target="mailto:jumpinbeandogs@hotmail.co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umpinbeandogs@hotmail.com" TargetMode="External"/><Relationship Id="rId17" Type="http://schemas.openxmlformats.org/officeDocument/2006/relationships/hyperlink" Target="mailto:dottie@piroha.com" TargetMode="External"/><Relationship Id="rId2" Type="http://schemas.openxmlformats.org/officeDocument/2006/relationships/styles" Target="styles.xml"/><Relationship Id="rId16" Type="http://schemas.openxmlformats.org/officeDocument/2006/relationships/hyperlink" Target="mailto:Lawsr4u@aol.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sods@aol.com" TargetMode="External"/><Relationship Id="rId5" Type="http://schemas.openxmlformats.org/officeDocument/2006/relationships/webSettings" Target="webSettings.xml"/><Relationship Id="rId15" Type="http://schemas.openxmlformats.org/officeDocument/2006/relationships/hyperlink" Target="mailto:agilitydog@nycap.rr.com" TargetMode="External"/><Relationship Id="rId23" Type="http://schemas.openxmlformats.org/officeDocument/2006/relationships/theme" Target="theme/theme1.xml"/><Relationship Id="rId10" Type="http://schemas.openxmlformats.org/officeDocument/2006/relationships/hyperlink" Target="mailto:gguyon@nycap.rr.com" TargetMode="External"/><Relationship Id="rId19" Type="http://schemas.openxmlformats.org/officeDocument/2006/relationships/hyperlink" Target="mailto:agilitydog@nycap.rr.com" TargetMode="External"/><Relationship Id="rId4" Type="http://schemas.openxmlformats.org/officeDocument/2006/relationships/settings" Target="settings.xml"/><Relationship Id="rId9" Type="http://schemas.openxmlformats.org/officeDocument/2006/relationships/hyperlink" Target="http://www.cdafg.com" TargetMode="External"/><Relationship Id="rId14" Type="http://schemas.openxmlformats.org/officeDocument/2006/relationships/hyperlink" Target="mailto:stockadeagility@nycap.rr.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3517</Words>
  <Characters>17375</Characters>
  <Application>Microsoft Office Word</Application>
  <DocSecurity>0</DocSecurity>
  <Lines>310</Lines>
  <Paragraphs>191</Paragraphs>
  <ScaleCrop>false</ScaleCrop>
  <HeadingPairs>
    <vt:vector size="2" baseType="variant">
      <vt:variant>
        <vt:lpstr>Title</vt:lpstr>
      </vt:variant>
      <vt:variant>
        <vt:i4>1</vt:i4>
      </vt:variant>
    </vt:vector>
  </HeadingPairs>
  <TitlesOfParts>
    <vt:vector size="1" baseType="lpstr">
      <vt:lpstr>32 players divided into 8 teams</vt:lpstr>
    </vt:vector>
  </TitlesOfParts>
  <Company>Paws And Whiskers</Company>
  <LinksUpToDate>false</LinksUpToDate>
  <CharactersWithSpaces>20701</CharactersWithSpaces>
  <SharedDoc>false</SharedDoc>
  <HLinks>
    <vt:vector size="42" baseType="variant">
      <vt:variant>
        <vt:i4>3276831</vt:i4>
      </vt:variant>
      <vt:variant>
        <vt:i4>18</vt:i4>
      </vt:variant>
      <vt:variant>
        <vt:i4>0</vt:i4>
      </vt:variant>
      <vt:variant>
        <vt:i4>5</vt:i4>
      </vt:variant>
      <vt:variant>
        <vt:lpwstr>mailto:dottie@piroha.com</vt:lpwstr>
      </vt:variant>
      <vt:variant>
        <vt:lpwstr/>
      </vt:variant>
      <vt:variant>
        <vt:i4>6094880</vt:i4>
      </vt:variant>
      <vt:variant>
        <vt:i4>15</vt:i4>
      </vt:variant>
      <vt:variant>
        <vt:i4>0</vt:i4>
      </vt:variant>
      <vt:variant>
        <vt:i4>5</vt:i4>
      </vt:variant>
      <vt:variant>
        <vt:lpwstr>mailto:Serendipitymg@nycap.rr.com</vt:lpwstr>
      </vt:variant>
      <vt:variant>
        <vt:lpwstr/>
      </vt:variant>
      <vt:variant>
        <vt:i4>2555969</vt:i4>
      </vt:variant>
      <vt:variant>
        <vt:i4>12</vt:i4>
      </vt:variant>
      <vt:variant>
        <vt:i4>0</vt:i4>
      </vt:variant>
      <vt:variant>
        <vt:i4>5</vt:i4>
      </vt:variant>
      <vt:variant>
        <vt:lpwstr>mailto:stockadeagility@nycap.rr.com</vt:lpwstr>
      </vt:variant>
      <vt:variant>
        <vt:lpwstr/>
      </vt:variant>
      <vt:variant>
        <vt:i4>6684740</vt:i4>
      </vt:variant>
      <vt:variant>
        <vt:i4>9</vt:i4>
      </vt:variant>
      <vt:variant>
        <vt:i4>0</vt:i4>
      </vt:variant>
      <vt:variant>
        <vt:i4>5</vt:i4>
      </vt:variant>
      <vt:variant>
        <vt:lpwstr>mailto:jumpinbeandogs@hotmail.com</vt:lpwstr>
      </vt:variant>
      <vt:variant>
        <vt:lpwstr/>
      </vt:variant>
      <vt:variant>
        <vt:i4>7995466</vt:i4>
      </vt:variant>
      <vt:variant>
        <vt:i4>6</vt:i4>
      </vt:variant>
      <vt:variant>
        <vt:i4>0</vt:i4>
      </vt:variant>
      <vt:variant>
        <vt:i4>5</vt:i4>
      </vt:variant>
      <vt:variant>
        <vt:lpwstr>mailto:arsods@aol.com</vt:lpwstr>
      </vt:variant>
      <vt:variant>
        <vt:lpwstr/>
      </vt:variant>
      <vt:variant>
        <vt:i4>6684740</vt:i4>
      </vt:variant>
      <vt:variant>
        <vt:i4>3</vt:i4>
      </vt:variant>
      <vt:variant>
        <vt:i4>0</vt:i4>
      </vt:variant>
      <vt:variant>
        <vt:i4>5</vt:i4>
      </vt:variant>
      <vt:variant>
        <vt:lpwstr>mailto:jumpinbeandogs@hotmail.com</vt:lpwstr>
      </vt:variant>
      <vt:variant>
        <vt:lpwstr/>
      </vt:variant>
      <vt:variant>
        <vt:i4>4194323</vt:i4>
      </vt:variant>
      <vt:variant>
        <vt:i4>0</vt:i4>
      </vt:variant>
      <vt:variant>
        <vt:i4>0</vt:i4>
      </vt:variant>
      <vt:variant>
        <vt:i4>5</vt:i4>
      </vt:variant>
      <vt:variant>
        <vt:lpwstr>http://www.cdafg.com/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players divided into 8 teams</dc:title>
  <dc:creator>Jeffrey R. Boyer</dc:creator>
  <cp:lastModifiedBy>Dottie Piroha</cp:lastModifiedBy>
  <cp:revision>5</cp:revision>
  <cp:lastPrinted>2017-11-08T10:31:00Z</cp:lastPrinted>
  <dcterms:created xsi:type="dcterms:W3CDTF">2018-11-15T14:58:00Z</dcterms:created>
  <dcterms:modified xsi:type="dcterms:W3CDTF">2018-11-15T21:16:00Z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